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4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96"/>
      </w:tblGrid>
      <w:tr w:rsidR="00024D6D" w:rsidRPr="006D0AE1" w:rsidTr="00BE48B4">
        <w:tc>
          <w:tcPr>
            <w:tcW w:w="9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6D0AE1" w:rsidRDefault="00302A7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0AE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D0AE1" w:rsidRDefault="00AD70B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>
                <w:rPr>
                  <w:b/>
                </w:rPr>
              </w:sdtEndPr>
              <w:sdtContent>
                <w:r w:rsidR="00302A79" w:rsidRPr="00BE48B4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BE48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02A79" w:rsidRPr="00BE48B4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302A79" w:rsidRPr="00BE48B4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302A79" w:rsidRPr="00BE48B4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6D0AE1" w:rsidRDefault="00302A7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D0AE1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02A7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02A7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D70B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AD70B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741CEA" w:rsidRDefault="00741CEA" w:rsidP="00185CD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02A7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185CD4" w:rsidRDefault="00302A7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85CD4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185CD4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185CD4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185CD4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185CD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185CD4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185CD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185CD4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185CD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185CD4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185CD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85CD4" w:rsidRDefault="00302A7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5CD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85CD4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185CD4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185CD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85CD4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185CD4" w:rsidTr="00A556B1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5CD4" w:rsidRDefault="00185CD4" w:rsidP="00A556B1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698273861"/>
              <w:placeholder>
                <w:docPart w:val="52B1F9C69CFE496991E374E575003150"/>
              </w:placeholder>
            </w:sdtPr>
            <w:sdtEndPr/>
            <w:sdtContent>
              <w:p w:rsidR="00185CD4" w:rsidRDefault="00185CD4" w:rsidP="00A556B1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Tulajdonosi döntés nem lakás céljára szolgáló helyiség bérbeadása tárgyában kiírt versenyeztetési eljárás eredményéről</w:t>
                </w:r>
              </w:p>
              <w:p w:rsidR="00185CD4" w:rsidRDefault="00AD70B6" w:rsidP="00A556B1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02A7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02A7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08670A">
        <w:rPr>
          <w:rFonts w:ascii="Times New Roman" w:hAnsi="Times New Roman"/>
          <w:sz w:val="24"/>
          <w:szCs w:val="24"/>
        </w:rPr>
        <w:t xml:space="preserve">                                      </w:t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302A7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02A7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02A7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302A7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85CD4" w:rsidRDefault="00302A7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85CD4"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  <w:lang w:val="x-none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85CD4">
            <w:rPr>
              <w:rFonts w:ascii="Times New Roman" w:hAnsi="Times New Roman"/>
              <w:b/>
              <w:bCs/>
              <w:sz w:val="24"/>
              <w:szCs w:val="24"/>
              <w:lang w:val="x-none"/>
            </w:rPr>
            <w:t>nyilvános ülésen kell tárgyalni</w:t>
          </w:r>
        </w:sdtContent>
      </w:sdt>
      <w:r w:rsidR="00441231" w:rsidRPr="00185CD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C477CD" w:rsidRPr="00185CD4" w:rsidRDefault="00302A7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85CD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85C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85CD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85CD4">
        <w:rPr>
          <w:rFonts w:ascii="Times New Roman" w:hAnsi="Times New Roman"/>
          <w:b/>
          <w:bCs/>
          <w:sz w:val="24"/>
          <w:szCs w:val="24"/>
        </w:rPr>
        <w:t>egyszerű</w:t>
      </w:r>
      <w:r w:rsidRPr="00185CD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53BB5" w:rsidRPr="00AA66CE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AA66C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 w:rsidRPr="00AA66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5774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AA66C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53BB5" w:rsidRPr="00AA66CE" w:rsidRDefault="00453BB5" w:rsidP="00453BB5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3BB5" w:rsidRPr="00AA66CE" w:rsidRDefault="00302A79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7C28EB">
        <w:rPr>
          <w:rFonts w:ascii="Times New Roman" w:hAnsi="Times New Roman"/>
          <w:sz w:val="24"/>
          <w:szCs w:val="24"/>
        </w:rPr>
        <w:t>ának</w:t>
      </w:r>
      <w:r w:rsidR="006D5774">
        <w:rPr>
          <w:rFonts w:ascii="Times New Roman" w:hAnsi="Times New Roman"/>
          <w:sz w:val="24"/>
          <w:szCs w:val="24"/>
        </w:rPr>
        <w:t xml:space="preserve"> </w:t>
      </w:r>
      <w:r w:rsidRPr="00AA66CE">
        <w:rPr>
          <w:rFonts w:ascii="Times New Roman" w:hAnsi="Times New Roman"/>
          <w:sz w:val="24"/>
          <w:szCs w:val="24"/>
        </w:rPr>
        <w:t>Képviselő-testület</w:t>
      </w:r>
      <w:r w:rsidR="007C28EB">
        <w:rPr>
          <w:rFonts w:ascii="Times New Roman" w:hAnsi="Times New Roman"/>
          <w:sz w:val="24"/>
          <w:szCs w:val="24"/>
        </w:rPr>
        <w:t>e</w:t>
      </w:r>
      <w:r w:rsidR="006D5774">
        <w:rPr>
          <w:rFonts w:ascii="Times New Roman" w:hAnsi="Times New Roman"/>
          <w:sz w:val="24"/>
          <w:szCs w:val="24"/>
        </w:rPr>
        <w:t xml:space="preserve"> </w:t>
      </w:r>
      <w:r w:rsidR="00245260">
        <w:rPr>
          <w:rFonts w:ascii="Times New Roman" w:hAnsi="Times New Roman"/>
          <w:sz w:val="24"/>
          <w:szCs w:val="24"/>
        </w:rPr>
        <w:t>179</w:t>
      </w:r>
      <w:r w:rsidR="008E1938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202</w:t>
      </w:r>
      <w:r w:rsidR="006D577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(</w:t>
      </w:r>
      <w:r w:rsidR="00245260">
        <w:rPr>
          <w:rFonts w:ascii="Times New Roman" w:hAnsi="Times New Roman"/>
          <w:sz w:val="24"/>
          <w:szCs w:val="24"/>
        </w:rPr>
        <w:t>V</w:t>
      </w:r>
      <w:r w:rsidR="006D5774">
        <w:rPr>
          <w:rFonts w:ascii="Times New Roman" w:hAnsi="Times New Roman"/>
          <w:sz w:val="24"/>
          <w:szCs w:val="24"/>
        </w:rPr>
        <w:t>.1</w:t>
      </w:r>
      <w:r w:rsidR="00245260">
        <w:rPr>
          <w:rFonts w:ascii="Times New Roman" w:hAnsi="Times New Roman"/>
          <w:sz w:val="24"/>
          <w:szCs w:val="24"/>
        </w:rPr>
        <w:t>7</w:t>
      </w:r>
      <w:r w:rsidR="006D5774">
        <w:rPr>
          <w:rFonts w:ascii="Times New Roman" w:hAnsi="Times New Roman"/>
          <w:sz w:val="24"/>
          <w:szCs w:val="24"/>
        </w:rPr>
        <w:t>.</w:t>
      </w:r>
      <w:r w:rsidRPr="00AA66CE">
        <w:rPr>
          <w:rFonts w:ascii="Times New Roman" w:hAnsi="Times New Roman"/>
          <w:sz w:val="24"/>
          <w:szCs w:val="24"/>
        </w:rPr>
        <w:t xml:space="preserve">) számú határozatában </w:t>
      </w:r>
      <w:r w:rsidR="00245260">
        <w:rPr>
          <w:rFonts w:ascii="Times New Roman" w:hAnsi="Times New Roman"/>
          <w:sz w:val="24"/>
          <w:szCs w:val="24"/>
        </w:rPr>
        <w:t>9</w:t>
      </w:r>
      <w:r w:rsidRPr="00AA66CE">
        <w:rPr>
          <w:rFonts w:ascii="Times New Roman" w:hAnsi="Times New Roman"/>
          <w:sz w:val="24"/>
          <w:szCs w:val="24"/>
        </w:rPr>
        <w:t xml:space="preserve"> db önkormányzati tulajdonban lévő nem lakás céljára szolgáló helyisége</w:t>
      </w:r>
      <w:r w:rsidR="00BA494E">
        <w:rPr>
          <w:rFonts w:ascii="Times New Roman" w:hAnsi="Times New Roman"/>
          <w:sz w:val="24"/>
          <w:szCs w:val="24"/>
        </w:rPr>
        <w:t>ke</w:t>
      </w:r>
      <w:r w:rsidRPr="00AA66CE">
        <w:rPr>
          <w:rFonts w:ascii="Times New Roman" w:hAnsi="Times New Roman"/>
          <w:sz w:val="24"/>
          <w:szCs w:val="24"/>
        </w:rPr>
        <w:t xml:space="preserve">t jelölt ki bérbeadás útján történő hasznosításra. </w:t>
      </w:r>
      <w:r w:rsidRPr="00C80484">
        <w:rPr>
          <w:rFonts w:ascii="Times New Roman" w:hAnsi="Times New Roman"/>
          <w:sz w:val="24"/>
          <w:szCs w:val="24"/>
        </w:rPr>
        <w:t>A döntés alapján az ingatlan</w:t>
      </w:r>
      <w:r w:rsidR="00CA6992">
        <w:rPr>
          <w:rFonts w:ascii="Times New Roman" w:hAnsi="Times New Roman"/>
          <w:sz w:val="24"/>
          <w:szCs w:val="24"/>
        </w:rPr>
        <w:t>ok</w:t>
      </w:r>
      <w:r w:rsidRPr="00C80484">
        <w:rPr>
          <w:rFonts w:ascii="Times New Roman" w:hAnsi="Times New Roman"/>
          <w:sz w:val="24"/>
          <w:szCs w:val="24"/>
        </w:rPr>
        <w:t xml:space="preserve"> bérbeadását versenyeztetési eljárásnak kell megelőznie, melynek lefolytatására az EVIN Erzsébetvárosi Ingatlangazdálkodási Nonprofit </w:t>
      </w:r>
      <w:proofErr w:type="spellStart"/>
      <w:r w:rsidRPr="00C80484">
        <w:rPr>
          <w:rFonts w:ascii="Times New Roman" w:hAnsi="Times New Roman"/>
          <w:sz w:val="24"/>
          <w:szCs w:val="24"/>
        </w:rPr>
        <w:t>Zrt</w:t>
      </w:r>
      <w:proofErr w:type="spellEnd"/>
      <w:r w:rsidRPr="00C80484">
        <w:rPr>
          <w:rFonts w:ascii="Times New Roman" w:hAnsi="Times New Roman"/>
          <w:sz w:val="24"/>
          <w:szCs w:val="24"/>
        </w:rPr>
        <w:t>. lett felkérve.</w:t>
      </w:r>
    </w:p>
    <w:p w:rsidR="00453BB5" w:rsidRPr="00AA66CE" w:rsidRDefault="00453BB5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Pr="00AA66CE" w:rsidRDefault="00302A79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202</w:t>
      </w:r>
      <w:r w:rsidR="006D5774"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 xml:space="preserve">. </w:t>
      </w:r>
      <w:r w:rsidR="00CB4CB6">
        <w:rPr>
          <w:rFonts w:ascii="Times New Roman" w:hAnsi="Times New Roman"/>
          <w:sz w:val="24"/>
          <w:szCs w:val="24"/>
        </w:rPr>
        <w:t>május 23</w:t>
      </w:r>
      <w:r w:rsidRPr="00AA66CE">
        <w:rPr>
          <w:rFonts w:ascii="Times New Roman" w:hAnsi="Times New Roman"/>
          <w:sz w:val="24"/>
          <w:szCs w:val="24"/>
        </w:rPr>
        <w:t xml:space="preserve">. napján meghirdetésre került az önkormányzati tulajdonú nem lakás céljára szolgáló helyiség bérbeadása tárgyú pályázat. A pályázati felhívás felkerült </w:t>
      </w:r>
      <w:r>
        <w:rPr>
          <w:rFonts w:ascii="Times New Roman" w:hAnsi="Times New Roman"/>
          <w:sz w:val="24"/>
          <w:szCs w:val="24"/>
        </w:rPr>
        <w:t xml:space="preserve">Budapest Főváros VII. kerület </w:t>
      </w:r>
      <w:r w:rsidRPr="00AA66CE">
        <w:rPr>
          <w:rFonts w:ascii="Times New Roman" w:hAnsi="Times New Roman"/>
          <w:sz w:val="24"/>
          <w:szCs w:val="24"/>
        </w:rPr>
        <w:t xml:space="preserve">Erzsébetváros Önkormányzata és az EVIN Nonprofit </w:t>
      </w:r>
      <w:proofErr w:type="spellStart"/>
      <w:r w:rsidRPr="00AA66CE">
        <w:rPr>
          <w:rFonts w:ascii="Times New Roman" w:hAnsi="Times New Roman"/>
          <w:sz w:val="24"/>
          <w:szCs w:val="24"/>
        </w:rPr>
        <w:t>Zrt</w:t>
      </w:r>
      <w:proofErr w:type="spellEnd"/>
      <w:r w:rsidRPr="00AA66CE">
        <w:rPr>
          <w:rFonts w:ascii="Times New Roman" w:hAnsi="Times New Roman"/>
          <w:sz w:val="24"/>
          <w:szCs w:val="24"/>
        </w:rPr>
        <w:t>. honlapjára.</w:t>
      </w:r>
    </w:p>
    <w:p w:rsidR="00B3615A" w:rsidRDefault="00B3615A" w:rsidP="00B361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9 db </w:t>
      </w:r>
      <w:r w:rsidRPr="00AA66CE">
        <w:rPr>
          <w:rFonts w:ascii="Times New Roman" w:hAnsi="Times New Roman"/>
          <w:sz w:val="24"/>
          <w:szCs w:val="24"/>
        </w:rPr>
        <w:t>önkormányzati tulajdonban lé</w:t>
      </w:r>
      <w:r>
        <w:rPr>
          <w:rFonts w:ascii="Times New Roman" w:hAnsi="Times New Roman"/>
          <w:sz w:val="24"/>
          <w:szCs w:val="24"/>
        </w:rPr>
        <w:t>vő nem lakás céljára szolgáló helyiségből 1 db helyiségre vonatkozóan 2023. június 1. napon 12:00 órakor a pályázat lezárult.</w:t>
      </w:r>
    </w:p>
    <w:p w:rsidR="00B3615A" w:rsidRPr="00AA66CE" w:rsidRDefault="00B3615A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Pr="00AA66CE" w:rsidRDefault="00302A79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A66CE">
        <w:rPr>
          <w:rFonts w:ascii="Times New Roman" w:hAnsi="Times New Roman"/>
          <w:sz w:val="24"/>
          <w:szCs w:val="24"/>
          <w:u w:val="single"/>
        </w:rPr>
        <w:t>A pályázati eljárás lényeges adatai:</w:t>
      </w:r>
    </w:p>
    <w:p w:rsidR="00453BB5" w:rsidRPr="00AA66CE" w:rsidRDefault="00453BB5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53BB5" w:rsidRPr="00AA66CE" w:rsidRDefault="00302A79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Döntéshozó</w:t>
      </w:r>
      <w:r w:rsidRPr="00AA66CE">
        <w:rPr>
          <w:rFonts w:ascii="Times New Roman" w:hAnsi="Times New Roman"/>
          <w:sz w:val="24"/>
          <w:szCs w:val="24"/>
        </w:rPr>
        <w:t>: Budapest Főváros VII. kerület Erzsébetváros Önkormányzat</w:t>
      </w:r>
      <w:r w:rsidR="006D5774">
        <w:rPr>
          <w:rFonts w:ascii="Times New Roman" w:hAnsi="Times New Roman"/>
          <w:sz w:val="24"/>
          <w:szCs w:val="24"/>
        </w:rPr>
        <w:t>ának</w:t>
      </w:r>
      <w:r w:rsidRPr="00AA66CE">
        <w:rPr>
          <w:rFonts w:ascii="Times New Roman" w:hAnsi="Times New Roman"/>
          <w:sz w:val="24"/>
          <w:szCs w:val="24"/>
        </w:rPr>
        <w:t xml:space="preserve"> Képviselő-testülete </w:t>
      </w:r>
    </w:p>
    <w:p w:rsidR="00453BB5" w:rsidRPr="00AA66CE" w:rsidRDefault="00302A79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Kiíró:</w:t>
      </w:r>
      <w:r w:rsidRPr="00AA66CE">
        <w:rPr>
          <w:rFonts w:ascii="Times New Roman" w:hAnsi="Times New Roman"/>
          <w:sz w:val="24"/>
          <w:szCs w:val="24"/>
        </w:rPr>
        <w:t xml:space="preserve"> EVIN Erzsébetvárosi Ingatlangazdálkodási Nonprofit </w:t>
      </w:r>
      <w:proofErr w:type="spellStart"/>
      <w:r w:rsidRPr="00AA66CE">
        <w:rPr>
          <w:rFonts w:ascii="Times New Roman" w:hAnsi="Times New Roman"/>
          <w:sz w:val="24"/>
          <w:szCs w:val="24"/>
        </w:rPr>
        <w:t>Zrt</w:t>
      </w:r>
      <w:proofErr w:type="spellEnd"/>
      <w:r w:rsidRPr="00AA66CE">
        <w:rPr>
          <w:rFonts w:ascii="Times New Roman" w:hAnsi="Times New Roman"/>
          <w:sz w:val="24"/>
          <w:szCs w:val="24"/>
        </w:rPr>
        <w:t>.</w:t>
      </w:r>
    </w:p>
    <w:p w:rsidR="00453BB5" w:rsidRPr="00AA66CE" w:rsidRDefault="00302A79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A pályázati eljárás tárgya</w:t>
      </w:r>
      <w:r w:rsidRPr="00AA66CE">
        <w:rPr>
          <w:rFonts w:ascii="Times New Roman" w:hAnsi="Times New Roman"/>
          <w:sz w:val="24"/>
          <w:szCs w:val="24"/>
        </w:rPr>
        <w:t>: önkormányzati tulajdonú nem lakás céljára szolgáló helyiség</w:t>
      </w:r>
      <w:r>
        <w:rPr>
          <w:rFonts w:ascii="Times New Roman" w:hAnsi="Times New Roman"/>
          <w:sz w:val="24"/>
          <w:szCs w:val="24"/>
        </w:rPr>
        <w:t>ek</w:t>
      </w:r>
      <w:r w:rsidRPr="00AA66CE">
        <w:rPr>
          <w:rFonts w:ascii="Times New Roman" w:hAnsi="Times New Roman"/>
          <w:sz w:val="24"/>
          <w:szCs w:val="24"/>
        </w:rPr>
        <w:t xml:space="preserve"> bérbeadása.</w:t>
      </w:r>
    </w:p>
    <w:p w:rsidR="00453BB5" w:rsidRDefault="00302A79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Bérleti szerződés tervezett időtartama:</w:t>
      </w:r>
      <w:r w:rsidRPr="00AA66CE">
        <w:rPr>
          <w:rFonts w:ascii="Times New Roman" w:hAnsi="Times New Roman"/>
          <w:sz w:val="24"/>
          <w:szCs w:val="24"/>
        </w:rPr>
        <w:t xml:space="preserve"> </w:t>
      </w:r>
      <w:r w:rsidR="008E1938">
        <w:rPr>
          <w:rFonts w:ascii="Times New Roman" w:hAnsi="Times New Roman"/>
          <w:sz w:val="24"/>
          <w:szCs w:val="24"/>
        </w:rPr>
        <w:t>határozatlan idő</w:t>
      </w:r>
    </w:p>
    <w:p w:rsidR="008E1938" w:rsidRPr="00AA66CE" w:rsidRDefault="008E1938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Pr="00AA66CE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Az ingatlan adatai:</w:t>
      </w:r>
    </w:p>
    <w:tbl>
      <w:tblPr>
        <w:tblpPr w:leftFromText="141" w:rightFromText="141" w:vertAnchor="text" w:horzAnchor="margin" w:tblpXSpec="center" w:tblpY="154"/>
        <w:tblW w:w="114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9"/>
        <w:gridCol w:w="1559"/>
        <w:gridCol w:w="567"/>
        <w:gridCol w:w="567"/>
        <w:gridCol w:w="1701"/>
        <w:gridCol w:w="992"/>
        <w:gridCol w:w="993"/>
        <w:gridCol w:w="1559"/>
        <w:gridCol w:w="1407"/>
      </w:tblGrid>
      <w:tr w:rsidR="00024D6D" w:rsidTr="00826D89">
        <w:trPr>
          <w:trHeight w:val="278"/>
        </w:trPr>
        <w:tc>
          <w:tcPr>
            <w:tcW w:w="48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938" w:rsidRPr="0011040B" w:rsidRDefault="00302A79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Cím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1938" w:rsidRPr="0011040B" w:rsidRDefault="00302A79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Elhelyezkedés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1938" w:rsidRPr="0011040B" w:rsidRDefault="00302A79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m</w:t>
            </w: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1938" w:rsidRPr="0011040B" w:rsidRDefault="00302A79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Állapot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1938" w:rsidRPr="0011040B" w:rsidRDefault="00302A79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Legalacsonyabb megajánlható nettó havi bérleti díj</w:t>
            </w:r>
          </w:p>
          <w:p w:rsidR="008E1938" w:rsidRPr="0011040B" w:rsidRDefault="00302A79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u w:val="single"/>
              </w:rPr>
              <w:t>A feltüntetett árak az ÁFA-t nem tartalmazzák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1938" w:rsidRPr="0011040B" w:rsidRDefault="00302A79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Pályázati biztosíték</w:t>
            </w:r>
          </w:p>
        </w:tc>
      </w:tr>
      <w:tr w:rsidR="00024D6D" w:rsidTr="00C9011A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CC0" w:rsidRPr="0011040B" w:rsidRDefault="00302A79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</w:rPr>
              <w:t>34341/0/B/1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CC0" w:rsidRPr="0011040B" w:rsidRDefault="00302A79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107</w:t>
            </w:r>
            <w:r w:rsidR="0024526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CC0" w:rsidRPr="0011040B" w:rsidRDefault="00302A79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Kertész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CC0" w:rsidRPr="0011040B" w:rsidRDefault="00302A79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CC0" w:rsidRPr="0011040B" w:rsidRDefault="00302A79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3</w:t>
            </w:r>
            <w:r w:rsidR="0024526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2</w:t>
            </w: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CC0" w:rsidRPr="0011040B" w:rsidRDefault="00302A79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udvari földszint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CC0" w:rsidRPr="0011040B" w:rsidRDefault="00302A79" w:rsidP="00C9011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CC0" w:rsidRPr="0011040B" w:rsidRDefault="00302A79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CC0" w:rsidRPr="0011040B" w:rsidRDefault="00302A79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93</w:t>
            </w:r>
            <w:r w:rsidR="00E07E05"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936</w:t>
            </w:r>
            <w:r w:rsidR="00E07E05"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Ft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CC0" w:rsidRPr="0011040B" w:rsidRDefault="00302A79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469</w:t>
            </w:r>
            <w:r w:rsidR="00E07E05"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680</w:t>
            </w:r>
            <w:r w:rsidR="00E07E05"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Ft</w:t>
            </w:r>
          </w:p>
        </w:tc>
      </w:tr>
    </w:tbl>
    <w:p w:rsidR="00FE3892" w:rsidRDefault="00FE3892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3BB5" w:rsidRPr="00AA66CE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Meghirdetés napja: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 w:rsidR="00BF3CC0"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>.</w:t>
      </w:r>
      <w:r w:rsidR="00BF3CC0">
        <w:rPr>
          <w:rFonts w:ascii="Times New Roman" w:hAnsi="Times New Roman"/>
          <w:sz w:val="24"/>
          <w:szCs w:val="24"/>
        </w:rPr>
        <w:t xml:space="preserve"> </w:t>
      </w:r>
      <w:r w:rsidR="00245260">
        <w:rPr>
          <w:rFonts w:ascii="Times New Roman" w:hAnsi="Times New Roman"/>
          <w:sz w:val="24"/>
          <w:szCs w:val="24"/>
        </w:rPr>
        <w:t>május</w:t>
      </w:r>
      <w:r w:rsidR="00BF3CC0">
        <w:rPr>
          <w:rFonts w:ascii="Times New Roman" w:hAnsi="Times New Roman"/>
          <w:sz w:val="24"/>
          <w:szCs w:val="24"/>
        </w:rPr>
        <w:t xml:space="preserve"> 2</w:t>
      </w:r>
      <w:r w:rsidR="00245260">
        <w:rPr>
          <w:rFonts w:ascii="Times New Roman" w:hAnsi="Times New Roman"/>
          <w:sz w:val="24"/>
          <w:szCs w:val="24"/>
        </w:rPr>
        <w:t>3</w:t>
      </w:r>
      <w:r w:rsidR="00BF3CC0">
        <w:rPr>
          <w:rFonts w:ascii="Times New Roman" w:hAnsi="Times New Roman"/>
          <w:sz w:val="24"/>
          <w:szCs w:val="24"/>
        </w:rPr>
        <w:t>.</w:t>
      </w:r>
    </w:p>
    <w:p w:rsidR="00453BB5" w:rsidRPr="00AA66CE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Benyújtási határidő: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 w:rsidR="00BF3CC0">
        <w:rPr>
          <w:rFonts w:ascii="Times New Roman" w:hAnsi="Times New Roman"/>
          <w:sz w:val="24"/>
          <w:szCs w:val="24"/>
        </w:rPr>
        <w:t xml:space="preserve">3. </w:t>
      </w:r>
      <w:r w:rsidR="00245260">
        <w:rPr>
          <w:rFonts w:ascii="Times New Roman" w:hAnsi="Times New Roman"/>
          <w:sz w:val="24"/>
          <w:szCs w:val="24"/>
        </w:rPr>
        <w:t>júniu</w:t>
      </w:r>
      <w:r w:rsidR="00BF3CC0">
        <w:rPr>
          <w:rFonts w:ascii="Times New Roman" w:hAnsi="Times New Roman"/>
          <w:sz w:val="24"/>
          <w:szCs w:val="24"/>
        </w:rPr>
        <w:t>s 1</w:t>
      </w:r>
      <w:r w:rsidRPr="00AA66CE">
        <w:rPr>
          <w:rFonts w:ascii="Times New Roman" w:hAnsi="Times New Roman"/>
          <w:sz w:val="24"/>
          <w:szCs w:val="24"/>
        </w:rPr>
        <w:t xml:space="preserve">. 12:00 óra. </w:t>
      </w:r>
    </w:p>
    <w:p w:rsidR="00453BB5" w:rsidRPr="00AA66CE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Ingatlan megtekintési időpont: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 w:rsidR="00826D89"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 xml:space="preserve">. </w:t>
      </w:r>
      <w:r w:rsidR="00245260">
        <w:rPr>
          <w:rFonts w:ascii="Times New Roman" w:hAnsi="Times New Roman"/>
          <w:sz w:val="24"/>
          <w:szCs w:val="24"/>
        </w:rPr>
        <w:t>máju</w:t>
      </w:r>
      <w:r w:rsidR="00826D89">
        <w:rPr>
          <w:rFonts w:ascii="Times New Roman" w:hAnsi="Times New Roman"/>
          <w:sz w:val="24"/>
          <w:szCs w:val="24"/>
        </w:rPr>
        <w:t>s 2</w:t>
      </w:r>
      <w:r w:rsidR="00245260">
        <w:rPr>
          <w:rFonts w:ascii="Times New Roman" w:hAnsi="Times New Roman"/>
          <w:sz w:val="24"/>
          <w:szCs w:val="24"/>
        </w:rPr>
        <w:t>5</w:t>
      </w:r>
      <w:r w:rsidR="00826D89">
        <w:rPr>
          <w:rFonts w:ascii="Times New Roman" w:hAnsi="Times New Roman"/>
          <w:sz w:val="24"/>
          <w:szCs w:val="24"/>
        </w:rPr>
        <w:t xml:space="preserve">. </w:t>
      </w:r>
      <w:r w:rsidR="00A05AE2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:</w:t>
      </w:r>
      <w:r w:rsidR="00BA494E">
        <w:rPr>
          <w:rFonts w:ascii="Times New Roman" w:hAnsi="Times New Roman"/>
          <w:sz w:val="24"/>
          <w:szCs w:val="24"/>
        </w:rPr>
        <w:t>00-</w:t>
      </w:r>
      <w:r w:rsidR="00A05AE2">
        <w:rPr>
          <w:rFonts w:ascii="Times New Roman" w:hAnsi="Times New Roman"/>
          <w:sz w:val="24"/>
          <w:szCs w:val="24"/>
        </w:rPr>
        <w:t>1</w:t>
      </w:r>
      <w:r w:rsidR="00245260">
        <w:rPr>
          <w:rFonts w:ascii="Times New Roman" w:hAnsi="Times New Roman"/>
          <w:sz w:val="24"/>
          <w:szCs w:val="24"/>
        </w:rPr>
        <w:t>0</w:t>
      </w:r>
      <w:r w:rsidR="00A05AE2">
        <w:rPr>
          <w:rFonts w:ascii="Times New Roman" w:hAnsi="Times New Roman"/>
          <w:sz w:val="24"/>
          <w:szCs w:val="24"/>
        </w:rPr>
        <w:t>:</w:t>
      </w:r>
      <w:r w:rsidR="00245260">
        <w:rPr>
          <w:rFonts w:ascii="Times New Roman" w:hAnsi="Times New Roman"/>
          <w:sz w:val="24"/>
          <w:szCs w:val="24"/>
        </w:rPr>
        <w:t>2</w:t>
      </w:r>
      <w:r w:rsidR="00A05AE2">
        <w:rPr>
          <w:rFonts w:ascii="Times New Roman" w:hAnsi="Times New Roman"/>
          <w:sz w:val="24"/>
          <w:szCs w:val="24"/>
        </w:rPr>
        <w:t>0</w:t>
      </w:r>
      <w:r w:rsidRPr="00AA66CE">
        <w:rPr>
          <w:rFonts w:ascii="Times New Roman" w:hAnsi="Times New Roman"/>
          <w:sz w:val="24"/>
          <w:szCs w:val="24"/>
        </w:rPr>
        <w:t xml:space="preserve"> </w:t>
      </w:r>
      <w:r w:rsidR="00B40A2B">
        <w:rPr>
          <w:rFonts w:ascii="Times New Roman" w:hAnsi="Times New Roman"/>
          <w:sz w:val="24"/>
          <w:szCs w:val="24"/>
        </w:rPr>
        <w:t>között</w:t>
      </w:r>
    </w:p>
    <w:p w:rsidR="00453BB5" w:rsidRPr="00AA66CE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Az in</w:t>
      </w:r>
      <w:r>
        <w:rPr>
          <w:rFonts w:ascii="Times New Roman" w:hAnsi="Times New Roman"/>
          <w:sz w:val="24"/>
          <w:szCs w:val="24"/>
        </w:rPr>
        <w:t>g</w:t>
      </w:r>
      <w:r w:rsidRPr="00AA66CE">
        <w:rPr>
          <w:rFonts w:ascii="Times New Roman" w:hAnsi="Times New Roman"/>
          <w:sz w:val="24"/>
          <w:szCs w:val="24"/>
        </w:rPr>
        <w:t xml:space="preserve">atlan </w:t>
      </w:r>
      <w:r w:rsidRPr="00AA66CE">
        <w:rPr>
          <w:rFonts w:ascii="Times New Roman" w:hAnsi="Times New Roman"/>
          <w:b/>
          <w:bCs/>
          <w:sz w:val="24"/>
          <w:szCs w:val="24"/>
        </w:rPr>
        <w:t>legalacsonyabb megajánlható bérleti díj</w:t>
      </w:r>
      <w:r w:rsidR="002D26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A66CE">
        <w:rPr>
          <w:rFonts w:ascii="Times New Roman" w:hAnsi="Times New Roman"/>
          <w:sz w:val="24"/>
          <w:szCs w:val="24"/>
        </w:rPr>
        <w:t>a Budapest Főváros VII. kerület Erzsébetváros Önkormányzata Képviselő-testületének 144/2015. (III.25.) számú határozata alapján került meghatározásra.</w:t>
      </w:r>
    </w:p>
    <w:p w:rsidR="00453BB5" w:rsidRPr="00AA66CE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Pályázati biztosíték összege:</w:t>
      </w:r>
      <w:r w:rsidRPr="00AA66CE">
        <w:rPr>
          <w:rFonts w:ascii="Times New Roman" w:hAnsi="Times New Roman"/>
          <w:sz w:val="24"/>
          <w:szCs w:val="24"/>
        </w:rPr>
        <w:t xml:space="preserve"> a megpályázott ingatlan 3 havi nettó bérleti díja. </w:t>
      </w:r>
    </w:p>
    <w:p w:rsidR="00453BB5" w:rsidRPr="00AA66CE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Bontás időpontja: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 w:rsidR="00A14C1C"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>.</w:t>
      </w:r>
      <w:r w:rsidR="00A14C1C">
        <w:rPr>
          <w:rFonts w:ascii="Times New Roman" w:hAnsi="Times New Roman"/>
          <w:sz w:val="24"/>
          <w:szCs w:val="24"/>
        </w:rPr>
        <w:t xml:space="preserve"> </w:t>
      </w:r>
      <w:r w:rsidR="00245260">
        <w:rPr>
          <w:rFonts w:ascii="Times New Roman" w:hAnsi="Times New Roman"/>
          <w:sz w:val="24"/>
          <w:szCs w:val="24"/>
        </w:rPr>
        <w:t>júniu</w:t>
      </w:r>
      <w:r w:rsidR="00A14C1C">
        <w:rPr>
          <w:rFonts w:ascii="Times New Roman" w:hAnsi="Times New Roman"/>
          <w:sz w:val="24"/>
          <w:szCs w:val="24"/>
        </w:rPr>
        <w:t>s</w:t>
      </w:r>
      <w:r w:rsidRPr="00AA66CE">
        <w:rPr>
          <w:rFonts w:ascii="Times New Roman" w:hAnsi="Times New Roman"/>
          <w:sz w:val="24"/>
          <w:szCs w:val="24"/>
        </w:rPr>
        <w:t xml:space="preserve"> </w:t>
      </w:r>
      <w:r w:rsidR="00A14C1C">
        <w:rPr>
          <w:rFonts w:ascii="Times New Roman" w:hAnsi="Times New Roman"/>
          <w:sz w:val="24"/>
          <w:szCs w:val="24"/>
        </w:rPr>
        <w:t>1</w:t>
      </w:r>
      <w:r w:rsidR="00FE3892">
        <w:rPr>
          <w:rFonts w:ascii="Times New Roman" w:hAnsi="Times New Roman"/>
          <w:sz w:val="24"/>
          <w:szCs w:val="24"/>
        </w:rPr>
        <w:t>.</w:t>
      </w:r>
      <w:r w:rsidR="00A14C1C">
        <w:rPr>
          <w:rFonts w:ascii="Times New Roman" w:hAnsi="Times New Roman"/>
          <w:sz w:val="24"/>
          <w:szCs w:val="24"/>
        </w:rPr>
        <w:t xml:space="preserve"> </w:t>
      </w:r>
      <w:r w:rsidRPr="00AA66CE">
        <w:rPr>
          <w:rFonts w:ascii="Times New Roman" w:hAnsi="Times New Roman"/>
          <w:sz w:val="24"/>
          <w:szCs w:val="24"/>
        </w:rPr>
        <w:t>napján 1</w:t>
      </w:r>
      <w:r w:rsidR="00245260">
        <w:rPr>
          <w:rFonts w:ascii="Times New Roman" w:hAnsi="Times New Roman"/>
          <w:sz w:val="24"/>
          <w:szCs w:val="24"/>
        </w:rPr>
        <w:t>4</w:t>
      </w:r>
      <w:r w:rsidRPr="00AA66CE">
        <w:rPr>
          <w:rFonts w:ascii="Times New Roman" w:hAnsi="Times New Roman"/>
          <w:sz w:val="24"/>
          <w:szCs w:val="24"/>
        </w:rPr>
        <w:t xml:space="preserve">.00 órakor. </w:t>
      </w:r>
    </w:p>
    <w:p w:rsidR="00453BB5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Bírálati szempont:</w:t>
      </w:r>
      <w:r w:rsidRPr="00AA66CE">
        <w:rPr>
          <w:rFonts w:ascii="Times New Roman" w:hAnsi="Times New Roman"/>
          <w:sz w:val="24"/>
          <w:szCs w:val="24"/>
        </w:rPr>
        <w:t xml:space="preserve"> megajánlott bérleti díj (Ft) – A pályázati eljárás nyertese az, aki a legmagasabb bérleti díjat tartalmazó ajánlatot teszi. </w:t>
      </w:r>
    </w:p>
    <w:p w:rsidR="00453BB5" w:rsidRPr="00AA66CE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 xml:space="preserve">Beérkezett pályázatok száma: </w:t>
      </w:r>
      <w:r w:rsidR="00245260">
        <w:rPr>
          <w:rFonts w:ascii="Times New Roman" w:hAnsi="Times New Roman"/>
          <w:sz w:val="24"/>
          <w:szCs w:val="24"/>
        </w:rPr>
        <w:t>1</w:t>
      </w:r>
      <w:r w:rsidR="004977C8">
        <w:rPr>
          <w:rFonts w:ascii="Times New Roman" w:hAnsi="Times New Roman"/>
          <w:sz w:val="24"/>
          <w:szCs w:val="24"/>
        </w:rPr>
        <w:t xml:space="preserve"> </w:t>
      </w:r>
      <w:r w:rsidRPr="00AF0D29">
        <w:rPr>
          <w:rFonts w:ascii="Times New Roman" w:hAnsi="Times New Roman"/>
          <w:sz w:val="24"/>
          <w:szCs w:val="24"/>
        </w:rPr>
        <w:t>db</w:t>
      </w:r>
    </w:p>
    <w:p w:rsidR="00453BB5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Hiánypótlásra szoruló pályázatok száma: </w:t>
      </w:r>
      <w:r w:rsidR="004977C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db</w:t>
      </w:r>
    </w:p>
    <w:p w:rsidR="00453BB5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Érvénytelen pályázatok száma: </w:t>
      </w:r>
      <w:r w:rsidR="004977C8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db</w:t>
      </w:r>
    </w:p>
    <w:p w:rsidR="00453BB5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 xml:space="preserve">A pályázati felhívásra összesen </w:t>
      </w:r>
      <w:r w:rsidR="00245260">
        <w:rPr>
          <w:rFonts w:ascii="Times New Roman" w:hAnsi="Times New Roman"/>
          <w:sz w:val="24"/>
          <w:szCs w:val="24"/>
        </w:rPr>
        <w:t>1</w:t>
      </w:r>
      <w:r w:rsidRPr="00624FF0">
        <w:rPr>
          <w:rFonts w:ascii="Times New Roman" w:hAnsi="Times New Roman"/>
          <w:sz w:val="24"/>
          <w:szCs w:val="24"/>
        </w:rPr>
        <w:t xml:space="preserve"> db pályázat került beadásra, határidőn belül. A beadott pályázat a pályázati felhívásban foglalt formai és tartalmi feltéte</w:t>
      </w:r>
      <w:r>
        <w:rPr>
          <w:rFonts w:ascii="Times New Roman" w:hAnsi="Times New Roman"/>
          <w:sz w:val="24"/>
          <w:szCs w:val="24"/>
        </w:rPr>
        <w:t>le</w:t>
      </w:r>
      <w:r w:rsidRPr="00624FF0">
        <w:rPr>
          <w:rFonts w:ascii="Times New Roman" w:hAnsi="Times New Roman"/>
          <w:sz w:val="24"/>
          <w:szCs w:val="24"/>
        </w:rPr>
        <w:t>knek</w:t>
      </w:r>
      <w:r w:rsidR="0086717A">
        <w:rPr>
          <w:rFonts w:ascii="Times New Roman" w:hAnsi="Times New Roman"/>
          <w:sz w:val="24"/>
          <w:szCs w:val="24"/>
        </w:rPr>
        <w:t xml:space="preserve"> megfelelt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24FF0">
        <w:rPr>
          <w:rFonts w:ascii="Times New Roman" w:hAnsi="Times New Roman"/>
          <w:sz w:val="24"/>
          <w:szCs w:val="24"/>
        </w:rPr>
        <w:t>A beérkezett pályázat</w:t>
      </w:r>
      <w:r w:rsidR="0086717A">
        <w:rPr>
          <w:rFonts w:ascii="Times New Roman" w:hAnsi="Times New Roman"/>
          <w:sz w:val="24"/>
          <w:szCs w:val="24"/>
        </w:rPr>
        <w:t xml:space="preserve">ra </w:t>
      </w:r>
      <w:r w:rsidRPr="00624FF0">
        <w:rPr>
          <w:rFonts w:ascii="Times New Roman" w:hAnsi="Times New Roman"/>
          <w:sz w:val="24"/>
          <w:szCs w:val="24"/>
        </w:rPr>
        <w:t xml:space="preserve">vonatkozó részletes információkat a jelen előterjesztés </w:t>
      </w:r>
      <w:r>
        <w:rPr>
          <w:rFonts w:ascii="Times New Roman" w:hAnsi="Times New Roman"/>
          <w:sz w:val="24"/>
          <w:szCs w:val="24"/>
        </w:rPr>
        <w:t xml:space="preserve">bontási jegyzőkönyv melléklete </w:t>
      </w:r>
      <w:r w:rsidRPr="00624FF0">
        <w:rPr>
          <w:rFonts w:ascii="Times New Roman" w:hAnsi="Times New Roman"/>
          <w:sz w:val="24"/>
          <w:szCs w:val="24"/>
        </w:rPr>
        <w:t xml:space="preserve">tartalmazza. </w:t>
      </w:r>
    </w:p>
    <w:p w:rsidR="00453BB5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F42">
        <w:rPr>
          <w:rFonts w:ascii="Times New Roman" w:hAnsi="Times New Roman"/>
          <w:sz w:val="24"/>
          <w:szCs w:val="24"/>
        </w:rPr>
        <w:t>A pályázati felhívás értelmében minden pályázónak lehetősége v</w:t>
      </w:r>
      <w:r>
        <w:rPr>
          <w:rFonts w:ascii="Times New Roman" w:hAnsi="Times New Roman"/>
          <w:sz w:val="24"/>
          <w:szCs w:val="24"/>
        </w:rPr>
        <w:t>olt</w:t>
      </w:r>
      <w:r w:rsidRPr="004E1F42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pályázati felhívásban meghatározott</w:t>
      </w:r>
      <w:r w:rsidRPr="004E1F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mellékletek hiánypótlás keretében történő benyújtására</w:t>
      </w:r>
      <w:r w:rsidRPr="004E1F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53BB5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  <w:r w:rsidRPr="00C039C4">
        <w:rPr>
          <w:rFonts w:ascii="Times New Roman" w:hAnsi="Times New Roman"/>
          <w:sz w:val="24"/>
          <w:szCs w:val="24"/>
        </w:rPr>
        <w:t>A hiánypótlás határideje 202</w:t>
      </w:r>
      <w:r w:rsidR="009D70DC" w:rsidRPr="00C039C4">
        <w:rPr>
          <w:rFonts w:ascii="Times New Roman" w:hAnsi="Times New Roman"/>
          <w:sz w:val="24"/>
          <w:szCs w:val="24"/>
        </w:rPr>
        <w:t>3</w:t>
      </w:r>
      <w:r w:rsidRPr="00C039C4">
        <w:rPr>
          <w:rFonts w:ascii="Times New Roman" w:hAnsi="Times New Roman"/>
          <w:sz w:val="24"/>
          <w:szCs w:val="24"/>
        </w:rPr>
        <w:t xml:space="preserve">. </w:t>
      </w:r>
      <w:r w:rsidR="00245260" w:rsidRPr="00C039C4">
        <w:rPr>
          <w:rFonts w:ascii="Times New Roman" w:hAnsi="Times New Roman"/>
          <w:sz w:val="24"/>
          <w:szCs w:val="24"/>
        </w:rPr>
        <w:t>júniu</w:t>
      </w:r>
      <w:r w:rsidR="009D70DC" w:rsidRPr="00C039C4">
        <w:rPr>
          <w:rFonts w:ascii="Times New Roman" w:hAnsi="Times New Roman"/>
          <w:sz w:val="24"/>
          <w:szCs w:val="24"/>
        </w:rPr>
        <w:t xml:space="preserve">s </w:t>
      </w:r>
      <w:r w:rsidR="00245260" w:rsidRPr="00C039C4">
        <w:rPr>
          <w:rFonts w:ascii="Times New Roman" w:hAnsi="Times New Roman"/>
          <w:sz w:val="24"/>
          <w:szCs w:val="24"/>
        </w:rPr>
        <w:t>9</w:t>
      </w:r>
      <w:r w:rsidR="009D70DC" w:rsidRPr="00C039C4">
        <w:rPr>
          <w:rFonts w:ascii="Times New Roman" w:hAnsi="Times New Roman"/>
          <w:sz w:val="24"/>
          <w:szCs w:val="24"/>
        </w:rPr>
        <w:t>.</w:t>
      </w:r>
      <w:r w:rsidRPr="00C039C4">
        <w:rPr>
          <w:rFonts w:ascii="Times New Roman" w:hAnsi="Times New Roman"/>
          <w:sz w:val="24"/>
          <w:szCs w:val="24"/>
        </w:rPr>
        <w:t xml:space="preserve"> 16:00 órában került meghatározásra.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53BB5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Hiánypótlásra a kért dokumentumok a hiánypótlásra nyitva álló határidőben benyújtásra kerültek, a benyújtott dokumentumok megfelelőnek bizonyultak, így a pályázat teljeskörűnek tekinthető.</w:t>
      </w:r>
    </w:p>
    <w:p w:rsidR="00597A05" w:rsidRDefault="00597A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0208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 xml:space="preserve">A meghirdetett </w:t>
      </w:r>
      <w:r w:rsidR="0086717A">
        <w:rPr>
          <w:rFonts w:ascii="Times New Roman" w:hAnsi="Times New Roman"/>
          <w:sz w:val="24"/>
          <w:szCs w:val="24"/>
        </w:rPr>
        <w:t>ingatlanra beérkezett pályázatot ja</w:t>
      </w:r>
      <w:r w:rsidRPr="00624FF0">
        <w:rPr>
          <w:rFonts w:ascii="Times New Roman" w:hAnsi="Times New Roman"/>
          <w:sz w:val="24"/>
          <w:szCs w:val="24"/>
        </w:rPr>
        <w:t>vasoljuk nyertes</w:t>
      </w:r>
      <w:r w:rsidR="0086717A">
        <w:rPr>
          <w:rFonts w:ascii="Times New Roman" w:hAnsi="Times New Roman"/>
          <w:sz w:val="24"/>
          <w:szCs w:val="24"/>
        </w:rPr>
        <w:t>ként</w:t>
      </w:r>
      <w:r w:rsidR="0008670A">
        <w:rPr>
          <w:rFonts w:ascii="Times New Roman" w:hAnsi="Times New Roman"/>
          <w:sz w:val="24"/>
          <w:szCs w:val="24"/>
        </w:rPr>
        <w:t xml:space="preserve"> kihirdetni</w:t>
      </w:r>
      <w:r w:rsidR="0086717A">
        <w:rPr>
          <w:rFonts w:ascii="Times New Roman" w:hAnsi="Times New Roman"/>
          <w:sz w:val="24"/>
          <w:szCs w:val="24"/>
        </w:rPr>
        <w:t>.</w:t>
      </w:r>
    </w:p>
    <w:p w:rsidR="008D3A60" w:rsidRDefault="008D3A60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helyiség felújítása az idei felújítási tervben szerepel. A felújítást a leendő bérlővel előzetes egyeztetés</w:t>
      </w:r>
      <w:r w:rsidR="00CA0808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követően kezdjük meg.</w:t>
      </w:r>
    </w:p>
    <w:p w:rsidR="00453BB5" w:rsidRPr="00624FF0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Pr="00C3207B" w:rsidRDefault="00302A79" w:rsidP="0008670A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207B">
        <w:rPr>
          <w:rFonts w:ascii="Times New Roman" w:hAnsi="Times New Roman"/>
          <w:sz w:val="24"/>
          <w:szCs w:val="24"/>
        </w:rPr>
        <w:t>A Képviselő-testület döntési hatásköre a Budapest Főváros VII. Kerület Erzsébetváros Önkormányzatát megillető tulajdonosi jogok gyakorlása és a tulajdonában álló vagyonnal való gazdálkodás szabályairól szóló 11/2012. (III. 26.) sz. önkormányzati rendelet 5. § (</w:t>
      </w:r>
      <w:r w:rsidR="009D70DC">
        <w:rPr>
          <w:rFonts w:ascii="Times New Roman" w:hAnsi="Times New Roman"/>
          <w:sz w:val="24"/>
          <w:szCs w:val="24"/>
        </w:rPr>
        <w:t>2</w:t>
      </w:r>
      <w:r w:rsidRPr="00C3207B">
        <w:rPr>
          <w:rFonts w:ascii="Times New Roman" w:hAnsi="Times New Roman"/>
          <w:sz w:val="24"/>
          <w:szCs w:val="24"/>
        </w:rPr>
        <w:t>) bekezdésén alapul.</w:t>
      </w:r>
    </w:p>
    <w:p w:rsidR="00F12E20" w:rsidRPr="001E48DF" w:rsidRDefault="00302A79" w:rsidP="00F12E20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„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>5. § (</w:t>
      </w:r>
      <w:r>
        <w:rPr>
          <w:rFonts w:ascii="Times New Roman" w:hAnsi="Times New Roman"/>
          <w:bCs/>
          <w:i/>
          <w:iCs/>
          <w:sz w:val="24"/>
          <w:szCs w:val="24"/>
        </w:rPr>
        <w:t>2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 xml:space="preserve">) </w:t>
      </w:r>
      <w:r w:rsidRPr="001E48DF">
        <w:rPr>
          <w:rFonts w:ascii="Times New Roman" w:hAnsi="Times New Roman"/>
          <w:bCs/>
          <w:i/>
          <w:iCs/>
          <w:sz w:val="24"/>
          <w:szCs w:val="24"/>
        </w:rPr>
        <w:t>A Képviselő-testület gyakorolja a tulajdonosi jogokat</w:t>
      </w:r>
    </w:p>
    <w:p w:rsidR="00F12E20" w:rsidRDefault="00302A79" w:rsidP="00F12E20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E48DF">
        <w:rPr>
          <w:rFonts w:ascii="Times New Roman" w:hAnsi="Times New Roman"/>
          <w:bCs/>
          <w:i/>
          <w:iCs/>
          <w:sz w:val="24"/>
          <w:szCs w:val="24"/>
        </w:rPr>
        <w:t>a)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a nettó ötvenmillió forint forgalmi értéket meghaladó vagyonelemről, vagy vagyonösszességről – a továbbiakban együtt: vagyonról – rendelkező döntések </w:t>
      </w:r>
      <w:proofErr w:type="gramStart"/>
      <w:r w:rsidRPr="001E48DF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1E48DF">
        <w:rPr>
          <w:rFonts w:ascii="Times New Roman" w:hAnsi="Times New Roman"/>
          <w:bCs/>
          <w:i/>
          <w:iCs/>
          <w:sz w:val="24"/>
          <w:szCs w:val="24"/>
        </w:rPr>
        <w:t>nem</w:t>
      </w:r>
      <w:proofErr w:type="gramEnd"/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 nevesített tulajdonosi nyilatkozatok megtételét) esetében</w:t>
      </w:r>
      <w:r>
        <w:rPr>
          <w:rFonts w:ascii="Times New Roman" w:hAnsi="Times New Roman"/>
          <w:bCs/>
          <w:i/>
          <w:iCs/>
          <w:sz w:val="24"/>
          <w:szCs w:val="24"/>
        </w:rPr>
        <w:t>.”</w:t>
      </w:r>
    </w:p>
    <w:p w:rsidR="00453BB5" w:rsidRPr="00CD71B1" w:rsidRDefault="00453BB5" w:rsidP="00CD71B1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C5CD2" w:rsidRPr="0008670A" w:rsidRDefault="0008670A" w:rsidP="0008670A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 az előterjesztés megtárgyalására és</w:t>
      </w:r>
      <w:r w:rsidR="00302A79" w:rsidRPr="00C3207B">
        <w:rPr>
          <w:rFonts w:ascii="Times New Roman" w:hAnsi="Times New Roman"/>
          <w:sz w:val="24"/>
          <w:szCs w:val="24"/>
        </w:rPr>
        <w:t xml:space="preserve"> a határozat</w:t>
      </w:r>
      <w:r>
        <w:rPr>
          <w:rFonts w:ascii="Times New Roman" w:hAnsi="Times New Roman"/>
          <w:sz w:val="24"/>
          <w:szCs w:val="24"/>
        </w:rPr>
        <w:t xml:space="preserve">i </w:t>
      </w:r>
      <w:proofErr w:type="gramStart"/>
      <w:r>
        <w:rPr>
          <w:rFonts w:ascii="Times New Roman" w:hAnsi="Times New Roman"/>
          <w:sz w:val="24"/>
          <w:szCs w:val="24"/>
        </w:rPr>
        <w:t>javaslat  elfogadására</w:t>
      </w:r>
      <w:proofErr w:type="gramEnd"/>
      <w:r w:rsidR="00302A79">
        <w:rPr>
          <w:rFonts w:ascii="Times New Roman" w:hAnsi="Times New Roman"/>
          <w:sz w:val="24"/>
          <w:szCs w:val="24"/>
        </w:rPr>
        <w:t>.</w:t>
      </w:r>
    </w:p>
    <w:p w:rsidR="000C5CD2" w:rsidRDefault="000C5CD2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615A" w:rsidRDefault="00B3615A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615A" w:rsidRDefault="00B3615A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615A" w:rsidRDefault="00B3615A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615A" w:rsidRDefault="00B3615A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615A" w:rsidRDefault="00B3615A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615A" w:rsidRDefault="00B3615A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615A" w:rsidRDefault="00B3615A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615A" w:rsidRDefault="00B3615A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615A" w:rsidRDefault="00B3615A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615A" w:rsidRDefault="00B3615A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615A" w:rsidRDefault="00B3615A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615A" w:rsidRDefault="00B3615A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615A" w:rsidRDefault="00B3615A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615A" w:rsidRDefault="00B3615A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615A" w:rsidRDefault="00B3615A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615A" w:rsidRDefault="00B3615A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53BB5" w:rsidRPr="00AA66CE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453BB5" w:rsidRPr="00AA66CE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53BB5" w:rsidRDefault="00302A79" w:rsidP="00453BB5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VII. kerület Erzsébetváros Önkormányzata </w:t>
      </w:r>
      <w:proofErr w:type="gramStart"/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 w:rsidR="00337BE6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387BC2" w:rsidRPr="00C9011A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245260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7F567C" w:rsidRPr="00C9011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245260">
        <w:rPr>
          <w:rFonts w:ascii="Times New Roman" w:hAnsi="Times New Roman"/>
          <w:b/>
          <w:bCs/>
          <w:sz w:val="24"/>
          <w:szCs w:val="24"/>
          <w:u w:val="single"/>
        </w:rPr>
        <w:t>21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 számú határozata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önkormányzati tulajdonban lévő nem lakás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céljára szolgáló helyiség 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bérbeadása tárgyában kiírt pályázati eljárás eredményének megállapításáról</w:t>
      </w:r>
    </w:p>
    <w:p w:rsidR="00453BB5" w:rsidRPr="000C5CD2" w:rsidRDefault="00302A79" w:rsidP="000C5CD2">
      <w:pPr>
        <w:spacing w:line="240" w:lineRule="auto"/>
        <w:jc w:val="both"/>
        <w:rPr>
          <w:rFonts w:ascii="Times New Roman" w:hAnsi="Times New Roman"/>
          <w:color w:val="010101"/>
          <w:sz w:val="24"/>
          <w:szCs w:val="24"/>
        </w:rPr>
      </w:pPr>
      <w:bookmarkStart w:id="3" w:name="_Hlk99456944"/>
      <w:r w:rsidRPr="00C6531C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</w:t>
      </w:r>
      <w:r w:rsidR="00337BE6">
        <w:rPr>
          <w:rFonts w:ascii="Times New Roman" w:hAnsi="Times New Roman"/>
          <w:color w:val="000000" w:themeColor="text1"/>
          <w:sz w:val="24"/>
          <w:szCs w:val="24"/>
        </w:rPr>
        <w:t>ának</w:t>
      </w: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 Képviselő-testület</w:t>
      </w:r>
      <w:r w:rsidR="00337BE6"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bookmarkEnd w:id="3"/>
      <w:r>
        <w:rPr>
          <w:rFonts w:ascii="Times New Roman" w:hAnsi="Times New Roman"/>
          <w:color w:val="000000" w:themeColor="text1"/>
          <w:sz w:val="24"/>
          <w:szCs w:val="24"/>
        </w:rPr>
        <w:t>úgy dönt, hogy</w:t>
      </w:r>
    </w:p>
    <w:p w:rsidR="0008670A" w:rsidRPr="00C039C4" w:rsidRDefault="00302A79" w:rsidP="00C039C4">
      <w:pPr>
        <w:pStyle w:val="Listaszerbekezds"/>
        <w:numPr>
          <w:ilvl w:val="0"/>
          <w:numId w:val="21"/>
        </w:num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</w:t>
      </w:r>
      <w:r w:rsidRPr="00624FF0">
        <w:rPr>
          <w:rFonts w:ascii="Times New Roman" w:hAnsi="Times New Roman"/>
          <w:sz w:val="24"/>
          <w:szCs w:val="24"/>
        </w:rPr>
        <w:t xml:space="preserve"> önkormányzati tulajdonban lévő nem lakás célú helyiség bérbeadására kiírt pályázati eljárás tárgyában beérkezett érvényes pályázat</w:t>
      </w:r>
      <w:r w:rsidR="0086717A">
        <w:rPr>
          <w:rFonts w:ascii="Times New Roman" w:hAnsi="Times New Roman"/>
          <w:sz w:val="24"/>
          <w:szCs w:val="24"/>
        </w:rPr>
        <w:t>ot</w:t>
      </w:r>
      <w:r w:rsidRPr="00624FF0">
        <w:rPr>
          <w:rFonts w:ascii="Times New Roman" w:hAnsi="Times New Roman"/>
          <w:sz w:val="24"/>
          <w:szCs w:val="24"/>
        </w:rPr>
        <w:t xml:space="preserve"> </w:t>
      </w:r>
      <w:r w:rsidR="00CB4CB6" w:rsidRPr="00CB4CB6">
        <w:rPr>
          <w:rFonts w:ascii="Times New Roman" w:hAnsi="Times New Roman"/>
          <w:sz w:val="24"/>
          <w:szCs w:val="24"/>
        </w:rPr>
        <w:t>hirdeti ki nyertesként.</w:t>
      </w:r>
    </w:p>
    <w:tbl>
      <w:tblPr>
        <w:tblpPr w:leftFromText="141" w:rightFromText="141" w:vertAnchor="text" w:horzAnchor="margin" w:tblpXSpec="center" w:tblpY="115"/>
        <w:tblW w:w="111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9"/>
        <w:gridCol w:w="2142"/>
        <w:gridCol w:w="1543"/>
        <w:gridCol w:w="2284"/>
        <w:gridCol w:w="1701"/>
        <w:gridCol w:w="1316"/>
      </w:tblGrid>
      <w:tr w:rsidR="00024D6D" w:rsidTr="00CA6992">
        <w:trPr>
          <w:trHeight w:val="1120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CD2" w:rsidRPr="000C5CD2" w:rsidRDefault="000C5CD2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C5CD2" w:rsidRPr="000C5CD2" w:rsidRDefault="00302A79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5CD2">
              <w:rPr>
                <w:rFonts w:ascii="Times New Roman" w:hAnsi="Times New Roman"/>
                <w:b/>
              </w:rPr>
              <w:t>Cím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CD2" w:rsidRPr="000C5CD2" w:rsidRDefault="000C5CD2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C5CD2" w:rsidRPr="000C5CD2" w:rsidRDefault="00302A79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5CD2">
              <w:rPr>
                <w:rFonts w:ascii="Times New Roman" w:hAnsi="Times New Roman"/>
                <w:b/>
              </w:rPr>
              <w:t>Pályázó neve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CD2" w:rsidRPr="000C5CD2" w:rsidRDefault="000C5CD2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C5CD2" w:rsidRPr="000C5CD2" w:rsidRDefault="00302A79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5CD2">
              <w:rPr>
                <w:rFonts w:ascii="Times New Roman" w:hAnsi="Times New Roman"/>
                <w:b/>
              </w:rPr>
              <w:t>Pályázó címe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CD2" w:rsidRPr="000C5CD2" w:rsidRDefault="00302A79" w:rsidP="000C5C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C5CD2">
              <w:rPr>
                <w:rFonts w:ascii="Times New Roman" w:hAnsi="Times New Roman"/>
                <w:b/>
                <w:color w:val="000000"/>
              </w:rPr>
              <w:t>A bérleményben folytatni kívánt tevékenység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CD2" w:rsidRDefault="000C5CD2" w:rsidP="00CB32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0C5CD2" w:rsidRPr="002F3EDC" w:rsidRDefault="00302A79" w:rsidP="00CB32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3EDC">
              <w:rPr>
                <w:rFonts w:ascii="Times New Roman" w:hAnsi="Times New Roman"/>
                <w:b/>
                <w:bCs/>
                <w:color w:val="000000"/>
              </w:rPr>
              <w:t>Legalacsonyabb megajánlható nettó havi bérleti díj</w:t>
            </w:r>
          </w:p>
          <w:p w:rsidR="000C5CD2" w:rsidRPr="002F3EDC" w:rsidRDefault="000C5CD2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CD2" w:rsidRDefault="000C5CD2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C5CD2" w:rsidRPr="002F3EDC" w:rsidRDefault="00302A79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F3EDC">
              <w:rPr>
                <w:rFonts w:ascii="Times New Roman" w:hAnsi="Times New Roman"/>
                <w:b/>
              </w:rPr>
              <w:t>Megajánlott havi nettó bérleti díj</w:t>
            </w:r>
          </w:p>
        </w:tc>
      </w:tr>
      <w:tr w:rsidR="00024D6D" w:rsidTr="00CA6992">
        <w:trPr>
          <w:trHeight w:val="306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CD2" w:rsidRDefault="00302A79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4CB6">
              <w:rPr>
                <w:rFonts w:ascii="Times New Roman" w:hAnsi="Times New Roman"/>
              </w:rPr>
              <w:t>34341/0/B/1</w:t>
            </w:r>
          </w:p>
          <w:p w:rsidR="000C5CD2" w:rsidRPr="002F3EDC" w:rsidRDefault="00302A79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107</w:t>
            </w:r>
            <w:r>
              <w:rPr>
                <w:rFonts w:ascii="Times New Roman" w:hAnsi="Times New Roman"/>
              </w:rPr>
              <w:t>3</w:t>
            </w:r>
            <w:r w:rsidRPr="002F3EDC">
              <w:rPr>
                <w:rFonts w:ascii="Times New Roman" w:hAnsi="Times New Roman"/>
              </w:rPr>
              <w:t xml:space="preserve"> Budapest, </w:t>
            </w:r>
            <w:r>
              <w:rPr>
                <w:rFonts w:ascii="Times New Roman" w:hAnsi="Times New Roman"/>
              </w:rPr>
              <w:t>Kertész utca 32.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CD2" w:rsidRPr="0003222F" w:rsidRDefault="00302A79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3222F">
              <w:rPr>
                <w:rFonts w:ascii="Times New Roman" w:hAnsi="Times New Roman"/>
              </w:rPr>
              <w:t>Szim</w:t>
            </w:r>
            <w:proofErr w:type="spellEnd"/>
            <w:r w:rsidRPr="0003222F">
              <w:rPr>
                <w:rFonts w:ascii="Times New Roman" w:hAnsi="Times New Roman"/>
              </w:rPr>
              <w:t xml:space="preserve"> </w:t>
            </w:r>
            <w:proofErr w:type="spellStart"/>
            <w:r w:rsidRPr="0003222F">
              <w:rPr>
                <w:rFonts w:ascii="Times New Roman" w:hAnsi="Times New Roman"/>
              </w:rPr>
              <w:t>Salom</w:t>
            </w:r>
            <w:proofErr w:type="spellEnd"/>
            <w:r w:rsidRPr="0003222F">
              <w:rPr>
                <w:rFonts w:ascii="Times New Roman" w:hAnsi="Times New Roman"/>
              </w:rPr>
              <w:t xml:space="preserve"> Progresszív Zsidó Hitközség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CD2" w:rsidRPr="002F3EDC" w:rsidRDefault="00302A79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1088 Budapest, Baross utca 10. fsz./1/B.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CD2" w:rsidRDefault="00302A79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vallási, oktatási, kulturális, szociális, közösségi tevékenység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CD2" w:rsidRPr="002F3EDC" w:rsidRDefault="00302A79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93 936</w:t>
            </w:r>
            <w:r w:rsidRPr="002F3EDC">
              <w:rPr>
                <w:rFonts w:ascii="Times New Roman" w:hAnsi="Times New Roman"/>
              </w:rPr>
              <w:t>,-Ft/</w:t>
            </w:r>
            <w:proofErr w:type="spellStart"/>
            <w:r w:rsidRPr="002F3EDC">
              <w:rPr>
                <w:rFonts w:ascii="Times New Roman" w:hAnsi="Times New Roman"/>
              </w:rPr>
              <w:t>hó+ÁFA</w:t>
            </w:r>
            <w:proofErr w:type="spellEnd"/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CD2" w:rsidRPr="002F3EDC" w:rsidRDefault="00302A79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65 755</w:t>
            </w:r>
            <w:r w:rsidRPr="00C97007">
              <w:rPr>
                <w:rFonts w:ascii="Times New Roman" w:hAnsi="Times New Roman"/>
              </w:rPr>
              <w:t>,-</w:t>
            </w:r>
            <w:r w:rsidRPr="002F3EDC">
              <w:rPr>
                <w:rFonts w:ascii="Times New Roman" w:hAnsi="Times New Roman"/>
              </w:rPr>
              <w:t>Ft/</w:t>
            </w:r>
            <w:proofErr w:type="spellStart"/>
            <w:r w:rsidRPr="002F3EDC">
              <w:rPr>
                <w:rFonts w:ascii="Times New Roman" w:hAnsi="Times New Roman"/>
              </w:rPr>
              <w:t>hó+ÁFA</w:t>
            </w:r>
            <w:proofErr w:type="spellEnd"/>
            <w:r w:rsidRPr="00C97007">
              <w:rPr>
                <w:rFonts w:ascii="Times New Roman" w:hAnsi="Times New Roman"/>
              </w:rPr>
              <w:t>*</w:t>
            </w:r>
          </w:p>
        </w:tc>
      </w:tr>
    </w:tbl>
    <w:p w:rsidR="00453BB5" w:rsidRPr="00CB4CB6" w:rsidRDefault="00302A79" w:rsidP="00CB4CB6">
      <w:pPr>
        <w:spacing w:line="240" w:lineRule="auto"/>
        <w:jc w:val="both"/>
        <w:rPr>
          <w:rFonts w:ascii="Times New Roman" w:hAnsi="Times New Roman"/>
        </w:rPr>
      </w:pPr>
      <w:r w:rsidRPr="00C97007">
        <w:rPr>
          <w:rFonts w:ascii="Times New Roman" w:hAnsi="Times New Roman"/>
        </w:rPr>
        <w:t>*</w:t>
      </w:r>
      <w:r w:rsidRPr="00C97007">
        <w:rPr>
          <w:rFonts w:ascii="Times New Roman" w:hAnsi="Times New Roman"/>
          <w:i/>
          <w:iCs/>
        </w:rPr>
        <w:t>A 144/2015.</w:t>
      </w:r>
      <w:r w:rsidR="0008670A">
        <w:rPr>
          <w:rFonts w:ascii="Times New Roman" w:hAnsi="Times New Roman"/>
          <w:i/>
          <w:iCs/>
        </w:rPr>
        <w:t xml:space="preserve"> </w:t>
      </w:r>
      <w:r w:rsidRPr="00C97007">
        <w:rPr>
          <w:rFonts w:ascii="Times New Roman" w:hAnsi="Times New Roman"/>
          <w:i/>
          <w:iCs/>
        </w:rPr>
        <w:t>(II.25.) számú Képviselő-testületi határozat 12-14. pontja alapján a kedvezményt tartalmazó bérleti díj került feltüntetésre</w:t>
      </w:r>
      <w:r w:rsidRPr="00C97007">
        <w:rPr>
          <w:rFonts w:ascii="Times New Roman" w:hAnsi="Times New Roman"/>
        </w:rPr>
        <w:t>.</w:t>
      </w:r>
    </w:p>
    <w:p w:rsidR="00453BB5" w:rsidRPr="009C7C83" w:rsidRDefault="00302A79" w:rsidP="009C7C83">
      <w:pPr>
        <w:spacing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07E05">
        <w:rPr>
          <w:rFonts w:ascii="Times New Roman" w:hAnsi="Times New Roman"/>
          <w:sz w:val="24"/>
          <w:szCs w:val="24"/>
        </w:rPr>
        <w:t>.</w:t>
      </w:r>
      <w:r w:rsidR="00E07E05">
        <w:rPr>
          <w:rFonts w:ascii="Times New Roman" w:hAnsi="Times New Roman"/>
          <w:sz w:val="24"/>
          <w:szCs w:val="24"/>
        </w:rPr>
        <w:tab/>
      </w:r>
      <w:r w:rsidR="00E07E05" w:rsidRPr="009C7C83"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 w:rsidR="00E07E05" w:rsidRPr="009C7C83">
        <w:rPr>
          <w:rFonts w:ascii="Times New Roman" w:hAnsi="Times New Roman"/>
          <w:sz w:val="24"/>
          <w:szCs w:val="24"/>
        </w:rPr>
        <w:t>Zrt</w:t>
      </w:r>
      <w:proofErr w:type="spellEnd"/>
      <w:r w:rsidR="00E07E05" w:rsidRPr="009C7C83">
        <w:rPr>
          <w:rFonts w:ascii="Times New Roman" w:hAnsi="Times New Roman"/>
          <w:sz w:val="24"/>
          <w:szCs w:val="24"/>
        </w:rPr>
        <w:t>.-t a bérleti szerződés megkötéséhez szükséges intézkedések megtételére.</w:t>
      </w:r>
    </w:p>
    <w:p w:rsidR="00453BB5" w:rsidRPr="00942BB0" w:rsidRDefault="00302A79" w:rsidP="00453BB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07E05">
        <w:rPr>
          <w:rFonts w:ascii="Times New Roman" w:hAnsi="Times New Roman"/>
          <w:sz w:val="24"/>
          <w:szCs w:val="24"/>
        </w:rPr>
        <w:t>.</w:t>
      </w:r>
      <w:r w:rsidR="00E07E05">
        <w:rPr>
          <w:rFonts w:ascii="Times New Roman" w:hAnsi="Times New Roman"/>
          <w:sz w:val="24"/>
          <w:szCs w:val="24"/>
        </w:rPr>
        <w:tab/>
      </w:r>
      <w:r w:rsidR="00E07E05" w:rsidRPr="00942BB0">
        <w:rPr>
          <w:rFonts w:ascii="Times New Roman" w:hAnsi="Times New Roman"/>
          <w:sz w:val="24"/>
          <w:szCs w:val="24"/>
        </w:rPr>
        <w:t xml:space="preserve">A bérleti szerződés megkötése nem mentesíti a bérlőt a tevékenységhez szükséges hatósági </w:t>
      </w:r>
      <w:r w:rsidR="00E07E05">
        <w:rPr>
          <w:rFonts w:ascii="Times New Roman" w:hAnsi="Times New Roman"/>
          <w:sz w:val="24"/>
          <w:szCs w:val="24"/>
        </w:rPr>
        <w:t>e</w:t>
      </w:r>
      <w:r w:rsidR="00E07E05" w:rsidRPr="00942BB0">
        <w:rPr>
          <w:rFonts w:ascii="Times New Roman" w:hAnsi="Times New Roman"/>
          <w:sz w:val="24"/>
          <w:szCs w:val="24"/>
        </w:rPr>
        <w:t>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453BB5" w:rsidRDefault="00453BB5" w:rsidP="00453BB5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Pr="00942BB0" w:rsidRDefault="00302A79" w:rsidP="00453BB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07E05">
        <w:rPr>
          <w:rFonts w:ascii="Times New Roman" w:hAnsi="Times New Roman"/>
          <w:sz w:val="24"/>
          <w:szCs w:val="24"/>
        </w:rPr>
        <w:t>.</w:t>
      </w:r>
      <w:r w:rsidR="00E07E05">
        <w:rPr>
          <w:rFonts w:ascii="Times New Roman" w:hAnsi="Times New Roman"/>
          <w:sz w:val="24"/>
          <w:szCs w:val="24"/>
        </w:rPr>
        <w:tab/>
      </w:r>
      <w:r w:rsidR="00BA075D">
        <w:rPr>
          <w:rFonts w:ascii="Times New Roman" w:hAnsi="Times New Roman"/>
          <w:sz w:val="24"/>
          <w:szCs w:val="24"/>
        </w:rPr>
        <w:t>K</w:t>
      </w:r>
      <w:r w:rsidR="00E07E05" w:rsidRPr="00942BB0">
        <w:rPr>
          <w:rFonts w:ascii="Times New Roman" w:hAnsi="Times New Roman"/>
          <w:sz w:val="24"/>
          <w:szCs w:val="24"/>
        </w:rPr>
        <w:t>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453BB5" w:rsidRPr="004F4916" w:rsidRDefault="00453BB5" w:rsidP="00453BB5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Pr="004F4916" w:rsidRDefault="00302A79" w:rsidP="00453BB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07E05" w:rsidRPr="004F4916">
        <w:rPr>
          <w:rFonts w:ascii="Times New Roman" w:hAnsi="Times New Roman"/>
          <w:sz w:val="24"/>
          <w:szCs w:val="24"/>
        </w:rPr>
        <w:t>.</w:t>
      </w:r>
      <w:r w:rsidR="00E07E05" w:rsidRPr="004F4916">
        <w:rPr>
          <w:rFonts w:ascii="Times New Roman" w:hAnsi="Times New Roman"/>
          <w:b/>
          <w:sz w:val="24"/>
          <w:szCs w:val="24"/>
        </w:rPr>
        <w:t xml:space="preserve"> </w:t>
      </w:r>
      <w:r w:rsidR="00E07E05">
        <w:rPr>
          <w:rFonts w:ascii="Times New Roman" w:hAnsi="Times New Roman"/>
          <w:b/>
          <w:sz w:val="24"/>
          <w:szCs w:val="24"/>
        </w:rPr>
        <w:tab/>
      </w:r>
      <w:r w:rsidR="00E07E05" w:rsidRPr="004F4916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453BB5" w:rsidRPr="004F4916" w:rsidRDefault="00453BB5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Pr="004F4916" w:rsidRDefault="00302A79" w:rsidP="00CB32A3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E07E05" w:rsidRPr="004F4916">
        <w:rPr>
          <w:rFonts w:ascii="Times New Roman" w:hAnsi="Times New Roman"/>
          <w:sz w:val="24"/>
          <w:szCs w:val="24"/>
        </w:rPr>
        <w:t xml:space="preserve">. </w:t>
      </w:r>
      <w:r w:rsidR="00CB32A3">
        <w:rPr>
          <w:rFonts w:ascii="Times New Roman" w:hAnsi="Times New Roman"/>
          <w:sz w:val="24"/>
          <w:szCs w:val="24"/>
        </w:rPr>
        <w:t xml:space="preserve"> </w:t>
      </w:r>
      <w:r w:rsidR="00E07E05" w:rsidRPr="004F4916"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 w:rsidR="00E07E05" w:rsidRPr="004F4916">
        <w:rPr>
          <w:rFonts w:ascii="Times New Roman" w:hAnsi="Times New Roman"/>
          <w:b/>
          <w:sz w:val="24"/>
          <w:szCs w:val="24"/>
        </w:rPr>
        <w:t xml:space="preserve"> </w:t>
      </w:r>
      <w:r w:rsidR="00E07E05" w:rsidRPr="0008670A">
        <w:rPr>
          <w:rFonts w:ascii="Times New Roman" w:hAnsi="Times New Roman"/>
          <w:sz w:val="24"/>
          <w:szCs w:val="24"/>
        </w:rPr>
        <w:t xml:space="preserve">45. </w:t>
      </w:r>
      <w:proofErr w:type="gramStart"/>
      <w:r w:rsidR="00E07E05" w:rsidRPr="0008670A">
        <w:rPr>
          <w:rFonts w:ascii="Times New Roman" w:hAnsi="Times New Roman"/>
          <w:sz w:val="24"/>
          <w:szCs w:val="24"/>
        </w:rPr>
        <w:t xml:space="preserve">naptári </w:t>
      </w:r>
      <w:r w:rsidR="00CB32A3" w:rsidRPr="0008670A">
        <w:rPr>
          <w:rFonts w:ascii="Times New Roman" w:hAnsi="Times New Roman"/>
          <w:sz w:val="24"/>
          <w:szCs w:val="24"/>
        </w:rPr>
        <w:t xml:space="preserve">    </w:t>
      </w:r>
      <w:r w:rsidR="00E07E05" w:rsidRPr="0008670A">
        <w:rPr>
          <w:rFonts w:ascii="Times New Roman" w:hAnsi="Times New Roman"/>
          <w:sz w:val="24"/>
          <w:szCs w:val="24"/>
        </w:rPr>
        <w:t>napjáig</w:t>
      </w:r>
      <w:proofErr w:type="gramEnd"/>
      <w:r w:rsidR="00E07E05" w:rsidRPr="004F4916">
        <w:rPr>
          <w:rFonts w:ascii="Times New Roman" w:hAnsi="Times New Roman"/>
          <w:b/>
          <w:sz w:val="24"/>
          <w:szCs w:val="24"/>
        </w:rPr>
        <w:t xml:space="preserve"> </w:t>
      </w:r>
      <w:r w:rsidR="00E07E05" w:rsidRPr="004F4916">
        <w:rPr>
          <w:rFonts w:ascii="Times New Roman" w:hAnsi="Times New Roman"/>
          <w:sz w:val="24"/>
          <w:szCs w:val="24"/>
        </w:rPr>
        <w:t xml:space="preserve">nem köti meg, a </w:t>
      </w:r>
      <w:r w:rsidR="00552C81">
        <w:rPr>
          <w:rFonts w:ascii="Times New Roman" w:hAnsi="Times New Roman"/>
          <w:sz w:val="24"/>
          <w:szCs w:val="24"/>
        </w:rPr>
        <w:t>képviselő-testületi</w:t>
      </w:r>
      <w:r w:rsidR="00E07E05" w:rsidRPr="004F4916">
        <w:rPr>
          <w:rFonts w:ascii="Times New Roman" w:hAnsi="Times New Roman"/>
          <w:sz w:val="24"/>
          <w:szCs w:val="24"/>
        </w:rPr>
        <w:t xml:space="preserve"> határozat hatályát veszti.</w:t>
      </w:r>
    </w:p>
    <w:p w:rsidR="00453BB5" w:rsidRPr="001B287A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53BB5" w:rsidRPr="00624FF0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24FF0">
        <w:rPr>
          <w:rFonts w:ascii="Times New Roman" w:hAnsi="Times New Roman"/>
          <w:b/>
          <w:sz w:val="24"/>
          <w:szCs w:val="24"/>
        </w:rPr>
        <w:tab/>
        <w:t xml:space="preserve"> </w:t>
      </w:r>
      <w:proofErr w:type="spellStart"/>
      <w:r w:rsidRPr="00624FF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24FF0">
        <w:rPr>
          <w:rFonts w:ascii="Times New Roman" w:hAnsi="Times New Roman"/>
          <w:sz w:val="24"/>
          <w:szCs w:val="24"/>
        </w:rPr>
        <w:t xml:space="preserve"> Péter polgármester</w:t>
      </w:r>
    </w:p>
    <w:p w:rsidR="00453BB5" w:rsidRDefault="00302A79" w:rsidP="00453BB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24F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1. pont</w:t>
      </w:r>
      <w:r w:rsidR="00CA0808">
        <w:rPr>
          <w:rFonts w:ascii="Times New Roman" w:hAnsi="Times New Roman"/>
          <w:sz w:val="24"/>
          <w:szCs w:val="24"/>
        </w:rPr>
        <w:t xml:space="preserve">, valamint 3-6. pont </w:t>
      </w:r>
      <w:r>
        <w:rPr>
          <w:rFonts w:ascii="Times New Roman" w:hAnsi="Times New Roman"/>
          <w:sz w:val="24"/>
          <w:szCs w:val="24"/>
        </w:rPr>
        <w:t>tekintetében azonnal</w:t>
      </w:r>
    </w:p>
    <w:p w:rsidR="00CA0808" w:rsidRDefault="00302A79" w:rsidP="006153AD">
      <w:pPr>
        <w:widowControl w:val="0"/>
        <w:autoSpaceDE w:val="0"/>
        <w:autoSpaceDN w:val="0"/>
        <w:adjustRightInd w:val="0"/>
        <w:spacing w:after="0" w:line="240" w:lineRule="auto"/>
        <w:ind w:left="21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D57006">
        <w:rPr>
          <w:rFonts w:ascii="Times New Roman" w:hAnsi="Times New Roman"/>
          <w:sz w:val="24"/>
          <w:szCs w:val="24"/>
        </w:rPr>
        <w:t>.</w:t>
      </w:r>
      <w:r w:rsidR="00E07E05">
        <w:rPr>
          <w:rFonts w:ascii="Times New Roman" w:hAnsi="Times New Roman"/>
          <w:sz w:val="24"/>
          <w:szCs w:val="24"/>
        </w:rPr>
        <w:t xml:space="preserve"> pont tekintetében: 45 nap </w:t>
      </w:r>
    </w:p>
    <w:p w:rsidR="00AF74CC" w:rsidRDefault="00E07E05" w:rsidP="006153AD">
      <w:pPr>
        <w:widowControl w:val="0"/>
        <w:autoSpaceDE w:val="0"/>
        <w:autoSpaceDN w:val="0"/>
        <w:adjustRightInd w:val="0"/>
        <w:spacing w:after="0" w:line="240" w:lineRule="auto"/>
        <w:ind w:left="2164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32531" w:rsidRDefault="0053253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B257CC" w:rsidRPr="00FE59B2" w:rsidRDefault="00302A79" w:rsidP="00B257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39C4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255972908"/>
          <w:placeholder>
            <w:docPart w:val="148A5C48D98C4669B3629FC8A460B186"/>
          </w:placeholder>
        </w:sdtPr>
        <w:sdtEndPr/>
        <w:sdtContent>
          <w:r w:rsidRPr="00C039C4">
            <w:rPr>
              <w:rFonts w:ascii="Times New Roman" w:hAnsi="Times New Roman"/>
              <w:sz w:val="24"/>
            </w:rPr>
            <w:t>2023</w:t>
          </w:r>
        </w:sdtContent>
      </w:sdt>
      <w:r w:rsidRPr="00C039C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C5CD2" w:rsidRPr="00C039C4">
        <w:rPr>
          <w:rFonts w:ascii="Times New Roman" w:hAnsi="Times New Roman"/>
          <w:sz w:val="24"/>
        </w:rPr>
        <w:t>június</w:t>
      </w:r>
      <w:proofErr w:type="gramEnd"/>
      <w:r w:rsidR="000C5CD2" w:rsidRPr="00C039C4">
        <w:rPr>
          <w:rFonts w:ascii="Times New Roman" w:hAnsi="Times New Roman"/>
          <w:sz w:val="24"/>
        </w:rPr>
        <w:t xml:space="preserve"> </w:t>
      </w:r>
      <w:r w:rsidR="00C039C4" w:rsidRPr="00C039C4">
        <w:rPr>
          <w:rFonts w:ascii="Times New Roman" w:hAnsi="Times New Roman"/>
          <w:sz w:val="24"/>
        </w:rPr>
        <w:t>9</w:t>
      </w:r>
      <w:r w:rsidRPr="00C039C4">
        <w:rPr>
          <w:rFonts w:ascii="Times New Roman" w:hAnsi="Times New Roman"/>
          <w:sz w:val="24"/>
          <w:szCs w:val="24"/>
        </w:rPr>
        <w:t>.</w:t>
      </w:r>
    </w:p>
    <w:p w:rsidR="00B257CC" w:rsidRDefault="00B257CC" w:rsidP="00B257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670A" w:rsidRPr="00A74E62" w:rsidRDefault="0008670A" w:rsidP="00B257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57CC" w:rsidRPr="00436FFB" w:rsidRDefault="00B257CC" w:rsidP="00B257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57CC" w:rsidRPr="00036EED" w:rsidRDefault="0008670A" w:rsidP="00B257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                                                                                  </w:t>
      </w:r>
      <w:r w:rsidR="00302A79"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918400581"/>
          <w:placeholder>
            <w:docPart w:val="CAF292035D454003BFAE794476A7C16F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302A79">
            <w:rPr>
              <w:rFonts w:ascii="Times New Roman" w:hAnsi="Times New Roman"/>
              <w:sz w:val="24"/>
            </w:rPr>
            <w:t>dr.</w:t>
          </w:r>
          <w:proofErr w:type="gramEnd"/>
          <w:r w:rsidR="00302A79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B257CC" w:rsidRPr="00036EED" w:rsidRDefault="00302A79" w:rsidP="00B257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88884329"/>
          <w:placeholder>
            <w:docPart w:val="CAF292035D454003BFAE794476A7C16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08670A" w:rsidRDefault="0008670A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BB5" w:rsidRDefault="00A07F36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</w:t>
      </w:r>
      <w:r w:rsidR="00302A79" w:rsidRPr="00AA66CE">
        <w:rPr>
          <w:rFonts w:ascii="Times New Roman" w:hAnsi="Times New Roman"/>
          <w:sz w:val="24"/>
          <w:szCs w:val="24"/>
        </w:rPr>
        <w:t>ellékletek:</w:t>
      </w:r>
    </w:p>
    <w:p w:rsidR="00A07F36" w:rsidRPr="00AA66CE" w:rsidRDefault="00A07F36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BB5" w:rsidRPr="00AA66CE" w:rsidRDefault="00302A79" w:rsidP="00453BB5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179</w:t>
      </w:r>
      <w:r w:rsidR="00E07E05">
        <w:rPr>
          <w:rFonts w:ascii="Times New Roman" w:hAnsi="Times New Roman"/>
          <w:sz w:val="24"/>
          <w:szCs w:val="24"/>
        </w:rPr>
        <w:t>/2023.(</w:t>
      </w:r>
      <w:r>
        <w:rPr>
          <w:rFonts w:ascii="Times New Roman" w:hAnsi="Times New Roman"/>
          <w:sz w:val="24"/>
          <w:szCs w:val="24"/>
        </w:rPr>
        <w:t>V</w:t>
      </w:r>
      <w:r w:rsidR="00E07E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17</w:t>
      </w:r>
      <w:r w:rsidR="00E07E05">
        <w:rPr>
          <w:rFonts w:ascii="Times New Roman" w:hAnsi="Times New Roman"/>
          <w:sz w:val="24"/>
          <w:szCs w:val="24"/>
        </w:rPr>
        <w:t>.</w:t>
      </w:r>
      <w:r w:rsidR="00E07E05" w:rsidRPr="00AA66CE">
        <w:rPr>
          <w:rFonts w:ascii="Times New Roman" w:hAnsi="Times New Roman"/>
          <w:sz w:val="24"/>
          <w:szCs w:val="24"/>
        </w:rPr>
        <w:t>) sz</w:t>
      </w:r>
      <w:r w:rsidR="008A0F94">
        <w:rPr>
          <w:rFonts w:ascii="Times New Roman" w:hAnsi="Times New Roman"/>
          <w:sz w:val="24"/>
          <w:szCs w:val="24"/>
        </w:rPr>
        <w:t>ámú Képviselő-testületi</w:t>
      </w:r>
      <w:r w:rsidR="00E07E05" w:rsidRPr="00AA66CE">
        <w:rPr>
          <w:rFonts w:ascii="Times New Roman" w:hAnsi="Times New Roman"/>
          <w:sz w:val="24"/>
          <w:szCs w:val="24"/>
        </w:rPr>
        <w:t xml:space="preserve"> határozat</w:t>
      </w:r>
    </w:p>
    <w:p w:rsidR="00D363F0" w:rsidRDefault="00302A79" w:rsidP="000C5CD2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Pályázati felhívás</w:t>
      </w:r>
    </w:p>
    <w:p w:rsidR="00A07F36" w:rsidRPr="00A07F36" w:rsidRDefault="00A07F36" w:rsidP="00A07F36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Pályázati anyag - </w:t>
      </w:r>
      <w:proofErr w:type="spellStart"/>
      <w:r>
        <w:rPr>
          <w:rFonts w:ascii="Times New Roman" w:hAnsi="Times New Roman"/>
          <w:sz w:val="24"/>
          <w:szCs w:val="24"/>
        </w:rPr>
        <w:t>Szim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Salom</w:t>
      </w:r>
      <w:proofErr w:type="spellEnd"/>
      <w:r>
        <w:rPr>
          <w:rFonts w:ascii="Times New Roman" w:hAnsi="Times New Roman"/>
          <w:sz w:val="24"/>
          <w:szCs w:val="24"/>
        </w:rPr>
        <w:t xml:space="preserve"> Progresszív Zsidó Hitközség</w:t>
      </w:r>
    </w:p>
    <w:p w:rsidR="00321630" w:rsidRDefault="00321630" w:rsidP="00321630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33510">
        <w:rPr>
          <w:rFonts w:ascii="Times New Roman" w:hAnsi="Times New Roman"/>
          <w:sz w:val="24"/>
          <w:szCs w:val="24"/>
        </w:rPr>
        <w:t>Bontási jegyzőkönyv</w:t>
      </w:r>
    </w:p>
    <w:p w:rsidR="00321630" w:rsidRPr="000C5CD2" w:rsidRDefault="00321630" w:rsidP="00A07F36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bookmarkEnd w:id="0"/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0B6" w:rsidRDefault="00AD70B6">
      <w:pPr>
        <w:spacing w:after="0" w:line="240" w:lineRule="auto"/>
      </w:pPr>
      <w:r>
        <w:separator/>
      </w:r>
    </w:p>
  </w:endnote>
  <w:endnote w:type="continuationSeparator" w:id="0">
    <w:p w:rsidR="00AD70B6" w:rsidRDefault="00AD7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02A7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039C4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0B6" w:rsidRDefault="00AD70B6">
      <w:pPr>
        <w:spacing w:after="0" w:line="240" w:lineRule="auto"/>
      </w:pPr>
      <w:r>
        <w:separator/>
      </w:r>
    </w:p>
  </w:footnote>
  <w:footnote w:type="continuationSeparator" w:id="0">
    <w:p w:rsidR="00AD70B6" w:rsidRDefault="00AD7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2A863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1F0FA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7CA6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A013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926A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E0A3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8C49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6833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22BE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806D9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D082E8" w:tentative="1">
      <w:start w:val="1"/>
      <w:numFmt w:val="lowerLetter"/>
      <w:lvlText w:val="%2."/>
      <w:lvlJc w:val="left"/>
      <w:pPr>
        <w:ind w:left="1440" w:hanging="360"/>
      </w:pPr>
    </w:lvl>
    <w:lvl w:ilvl="2" w:tplc="A1141092" w:tentative="1">
      <w:start w:val="1"/>
      <w:numFmt w:val="lowerRoman"/>
      <w:lvlText w:val="%3."/>
      <w:lvlJc w:val="right"/>
      <w:pPr>
        <w:ind w:left="2160" w:hanging="180"/>
      </w:pPr>
    </w:lvl>
    <w:lvl w:ilvl="3" w:tplc="14DA4E30" w:tentative="1">
      <w:start w:val="1"/>
      <w:numFmt w:val="decimal"/>
      <w:lvlText w:val="%4."/>
      <w:lvlJc w:val="left"/>
      <w:pPr>
        <w:ind w:left="2880" w:hanging="360"/>
      </w:pPr>
    </w:lvl>
    <w:lvl w:ilvl="4" w:tplc="E5604546" w:tentative="1">
      <w:start w:val="1"/>
      <w:numFmt w:val="lowerLetter"/>
      <w:lvlText w:val="%5."/>
      <w:lvlJc w:val="left"/>
      <w:pPr>
        <w:ind w:left="3600" w:hanging="360"/>
      </w:pPr>
    </w:lvl>
    <w:lvl w:ilvl="5" w:tplc="E0748464" w:tentative="1">
      <w:start w:val="1"/>
      <w:numFmt w:val="lowerRoman"/>
      <w:lvlText w:val="%6."/>
      <w:lvlJc w:val="right"/>
      <w:pPr>
        <w:ind w:left="4320" w:hanging="180"/>
      </w:pPr>
    </w:lvl>
    <w:lvl w:ilvl="6" w:tplc="602E5F40" w:tentative="1">
      <w:start w:val="1"/>
      <w:numFmt w:val="decimal"/>
      <w:lvlText w:val="%7."/>
      <w:lvlJc w:val="left"/>
      <w:pPr>
        <w:ind w:left="5040" w:hanging="360"/>
      </w:pPr>
    </w:lvl>
    <w:lvl w:ilvl="7" w:tplc="B3C63DD6" w:tentative="1">
      <w:start w:val="1"/>
      <w:numFmt w:val="lowerLetter"/>
      <w:lvlText w:val="%8."/>
      <w:lvlJc w:val="left"/>
      <w:pPr>
        <w:ind w:left="5760" w:hanging="360"/>
      </w:pPr>
    </w:lvl>
    <w:lvl w:ilvl="8" w:tplc="B8DA14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76CB2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446CEE8" w:tentative="1">
      <w:start w:val="1"/>
      <w:numFmt w:val="lowerLetter"/>
      <w:lvlText w:val="%2."/>
      <w:lvlJc w:val="left"/>
      <w:pPr>
        <w:ind w:left="1800" w:hanging="360"/>
      </w:pPr>
    </w:lvl>
    <w:lvl w:ilvl="2" w:tplc="4DE6DB2A" w:tentative="1">
      <w:start w:val="1"/>
      <w:numFmt w:val="lowerRoman"/>
      <w:lvlText w:val="%3."/>
      <w:lvlJc w:val="right"/>
      <w:pPr>
        <w:ind w:left="2520" w:hanging="180"/>
      </w:pPr>
    </w:lvl>
    <w:lvl w:ilvl="3" w:tplc="5A749960" w:tentative="1">
      <w:start w:val="1"/>
      <w:numFmt w:val="decimal"/>
      <w:lvlText w:val="%4."/>
      <w:lvlJc w:val="left"/>
      <w:pPr>
        <w:ind w:left="3240" w:hanging="360"/>
      </w:pPr>
    </w:lvl>
    <w:lvl w:ilvl="4" w:tplc="5D700FCC" w:tentative="1">
      <w:start w:val="1"/>
      <w:numFmt w:val="lowerLetter"/>
      <w:lvlText w:val="%5."/>
      <w:lvlJc w:val="left"/>
      <w:pPr>
        <w:ind w:left="3960" w:hanging="360"/>
      </w:pPr>
    </w:lvl>
    <w:lvl w:ilvl="5" w:tplc="4A480A88" w:tentative="1">
      <w:start w:val="1"/>
      <w:numFmt w:val="lowerRoman"/>
      <w:lvlText w:val="%6."/>
      <w:lvlJc w:val="right"/>
      <w:pPr>
        <w:ind w:left="4680" w:hanging="180"/>
      </w:pPr>
    </w:lvl>
    <w:lvl w:ilvl="6" w:tplc="6A5EF534" w:tentative="1">
      <w:start w:val="1"/>
      <w:numFmt w:val="decimal"/>
      <w:lvlText w:val="%7."/>
      <w:lvlJc w:val="left"/>
      <w:pPr>
        <w:ind w:left="5400" w:hanging="360"/>
      </w:pPr>
    </w:lvl>
    <w:lvl w:ilvl="7" w:tplc="740E9856" w:tentative="1">
      <w:start w:val="1"/>
      <w:numFmt w:val="lowerLetter"/>
      <w:lvlText w:val="%8."/>
      <w:lvlJc w:val="left"/>
      <w:pPr>
        <w:ind w:left="6120" w:hanging="360"/>
      </w:pPr>
    </w:lvl>
    <w:lvl w:ilvl="8" w:tplc="A74CBD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BC4B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DE83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5C74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6029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B0B9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6EC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4E40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3C75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C4A0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77CB8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7088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A8D0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52A2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004C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5201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2D9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2A45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B41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BC09C9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626ED7C" w:tentative="1">
      <w:start w:val="1"/>
      <w:numFmt w:val="lowerLetter"/>
      <w:lvlText w:val="%2."/>
      <w:lvlJc w:val="left"/>
      <w:pPr>
        <w:ind w:left="1146" w:hanging="360"/>
      </w:pPr>
    </w:lvl>
    <w:lvl w:ilvl="2" w:tplc="667AD552" w:tentative="1">
      <w:start w:val="1"/>
      <w:numFmt w:val="lowerRoman"/>
      <w:lvlText w:val="%3."/>
      <w:lvlJc w:val="right"/>
      <w:pPr>
        <w:ind w:left="1866" w:hanging="180"/>
      </w:pPr>
    </w:lvl>
    <w:lvl w:ilvl="3" w:tplc="5762DB9A" w:tentative="1">
      <w:start w:val="1"/>
      <w:numFmt w:val="decimal"/>
      <w:lvlText w:val="%4."/>
      <w:lvlJc w:val="left"/>
      <w:pPr>
        <w:ind w:left="2586" w:hanging="360"/>
      </w:pPr>
    </w:lvl>
    <w:lvl w:ilvl="4" w:tplc="4DCE7030" w:tentative="1">
      <w:start w:val="1"/>
      <w:numFmt w:val="lowerLetter"/>
      <w:lvlText w:val="%5."/>
      <w:lvlJc w:val="left"/>
      <w:pPr>
        <w:ind w:left="3306" w:hanging="360"/>
      </w:pPr>
    </w:lvl>
    <w:lvl w:ilvl="5" w:tplc="798C88FE" w:tentative="1">
      <w:start w:val="1"/>
      <w:numFmt w:val="lowerRoman"/>
      <w:lvlText w:val="%6."/>
      <w:lvlJc w:val="right"/>
      <w:pPr>
        <w:ind w:left="4026" w:hanging="180"/>
      </w:pPr>
    </w:lvl>
    <w:lvl w:ilvl="6" w:tplc="19B0BCD8" w:tentative="1">
      <w:start w:val="1"/>
      <w:numFmt w:val="decimal"/>
      <w:lvlText w:val="%7."/>
      <w:lvlJc w:val="left"/>
      <w:pPr>
        <w:ind w:left="4746" w:hanging="360"/>
      </w:pPr>
    </w:lvl>
    <w:lvl w:ilvl="7" w:tplc="45808C8A" w:tentative="1">
      <w:start w:val="1"/>
      <w:numFmt w:val="lowerLetter"/>
      <w:lvlText w:val="%8."/>
      <w:lvlJc w:val="left"/>
      <w:pPr>
        <w:ind w:left="5466" w:hanging="360"/>
      </w:pPr>
    </w:lvl>
    <w:lvl w:ilvl="8" w:tplc="13BA202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2A12B84"/>
    <w:multiLevelType w:val="hybridMultilevel"/>
    <w:tmpl w:val="2FC87C62"/>
    <w:lvl w:ilvl="0" w:tplc="36F235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2F48AE6" w:tentative="1">
      <w:start w:val="1"/>
      <w:numFmt w:val="lowerLetter"/>
      <w:lvlText w:val="%2."/>
      <w:lvlJc w:val="left"/>
      <w:pPr>
        <w:ind w:left="1800" w:hanging="360"/>
      </w:pPr>
    </w:lvl>
    <w:lvl w:ilvl="2" w:tplc="2196FCE6" w:tentative="1">
      <w:start w:val="1"/>
      <w:numFmt w:val="lowerRoman"/>
      <w:lvlText w:val="%3."/>
      <w:lvlJc w:val="right"/>
      <w:pPr>
        <w:ind w:left="2520" w:hanging="180"/>
      </w:pPr>
    </w:lvl>
    <w:lvl w:ilvl="3" w:tplc="95043BAC" w:tentative="1">
      <w:start w:val="1"/>
      <w:numFmt w:val="decimal"/>
      <w:lvlText w:val="%4."/>
      <w:lvlJc w:val="left"/>
      <w:pPr>
        <w:ind w:left="3240" w:hanging="360"/>
      </w:pPr>
    </w:lvl>
    <w:lvl w:ilvl="4" w:tplc="A5D6A0FA" w:tentative="1">
      <w:start w:val="1"/>
      <w:numFmt w:val="lowerLetter"/>
      <w:lvlText w:val="%5."/>
      <w:lvlJc w:val="left"/>
      <w:pPr>
        <w:ind w:left="3960" w:hanging="360"/>
      </w:pPr>
    </w:lvl>
    <w:lvl w:ilvl="5" w:tplc="365839C0" w:tentative="1">
      <w:start w:val="1"/>
      <w:numFmt w:val="lowerRoman"/>
      <w:lvlText w:val="%6."/>
      <w:lvlJc w:val="right"/>
      <w:pPr>
        <w:ind w:left="4680" w:hanging="180"/>
      </w:pPr>
    </w:lvl>
    <w:lvl w:ilvl="6" w:tplc="E6829318" w:tentative="1">
      <w:start w:val="1"/>
      <w:numFmt w:val="decimal"/>
      <w:lvlText w:val="%7."/>
      <w:lvlJc w:val="left"/>
      <w:pPr>
        <w:ind w:left="5400" w:hanging="360"/>
      </w:pPr>
    </w:lvl>
    <w:lvl w:ilvl="7" w:tplc="933AA5A2" w:tentative="1">
      <w:start w:val="1"/>
      <w:numFmt w:val="lowerLetter"/>
      <w:lvlText w:val="%8."/>
      <w:lvlJc w:val="left"/>
      <w:pPr>
        <w:ind w:left="6120" w:hanging="360"/>
      </w:pPr>
    </w:lvl>
    <w:lvl w:ilvl="8" w:tplc="B2A2944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7C7069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7A20EC" w:tentative="1">
      <w:start w:val="1"/>
      <w:numFmt w:val="lowerLetter"/>
      <w:lvlText w:val="%2."/>
      <w:lvlJc w:val="left"/>
      <w:pPr>
        <w:ind w:left="1440" w:hanging="360"/>
      </w:pPr>
    </w:lvl>
    <w:lvl w:ilvl="2" w:tplc="6CE4FD72" w:tentative="1">
      <w:start w:val="1"/>
      <w:numFmt w:val="lowerRoman"/>
      <w:lvlText w:val="%3."/>
      <w:lvlJc w:val="right"/>
      <w:pPr>
        <w:ind w:left="2160" w:hanging="180"/>
      </w:pPr>
    </w:lvl>
    <w:lvl w:ilvl="3" w:tplc="A76C468E" w:tentative="1">
      <w:start w:val="1"/>
      <w:numFmt w:val="decimal"/>
      <w:lvlText w:val="%4."/>
      <w:lvlJc w:val="left"/>
      <w:pPr>
        <w:ind w:left="2880" w:hanging="360"/>
      </w:pPr>
    </w:lvl>
    <w:lvl w:ilvl="4" w:tplc="48147A48" w:tentative="1">
      <w:start w:val="1"/>
      <w:numFmt w:val="lowerLetter"/>
      <w:lvlText w:val="%5."/>
      <w:lvlJc w:val="left"/>
      <w:pPr>
        <w:ind w:left="3600" w:hanging="360"/>
      </w:pPr>
    </w:lvl>
    <w:lvl w:ilvl="5" w:tplc="AF980B68" w:tentative="1">
      <w:start w:val="1"/>
      <w:numFmt w:val="lowerRoman"/>
      <w:lvlText w:val="%6."/>
      <w:lvlJc w:val="right"/>
      <w:pPr>
        <w:ind w:left="4320" w:hanging="180"/>
      </w:pPr>
    </w:lvl>
    <w:lvl w:ilvl="6" w:tplc="17D23592" w:tentative="1">
      <w:start w:val="1"/>
      <w:numFmt w:val="decimal"/>
      <w:lvlText w:val="%7."/>
      <w:lvlJc w:val="left"/>
      <w:pPr>
        <w:ind w:left="5040" w:hanging="360"/>
      </w:pPr>
    </w:lvl>
    <w:lvl w:ilvl="7" w:tplc="7638BFFE" w:tentative="1">
      <w:start w:val="1"/>
      <w:numFmt w:val="lowerLetter"/>
      <w:lvlText w:val="%8."/>
      <w:lvlJc w:val="left"/>
      <w:pPr>
        <w:ind w:left="5760" w:hanging="360"/>
      </w:pPr>
    </w:lvl>
    <w:lvl w:ilvl="8" w:tplc="F9A4A9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688573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0A6354C">
      <w:start w:val="1"/>
      <w:numFmt w:val="lowerLetter"/>
      <w:lvlText w:val="%2."/>
      <w:lvlJc w:val="left"/>
      <w:pPr>
        <w:ind w:left="1365" w:hanging="360"/>
      </w:pPr>
    </w:lvl>
    <w:lvl w:ilvl="2" w:tplc="0FF81C6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50B588" w:tentative="1">
      <w:start w:val="1"/>
      <w:numFmt w:val="decimal"/>
      <w:lvlText w:val="%4."/>
      <w:lvlJc w:val="left"/>
      <w:pPr>
        <w:ind w:left="2805" w:hanging="360"/>
      </w:pPr>
    </w:lvl>
    <w:lvl w:ilvl="4" w:tplc="C2EEBBF6" w:tentative="1">
      <w:start w:val="1"/>
      <w:numFmt w:val="lowerLetter"/>
      <w:lvlText w:val="%5."/>
      <w:lvlJc w:val="left"/>
      <w:pPr>
        <w:ind w:left="3525" w:hanging="360"/>
      </w:pPr>
    </w:lvl>
    <w:lvl w:ilvl="5" w:tplc="5B70644E" w:tentative="1">
      <w:start w:val="1"/>
      <w:numFmt w:val="lowerRoman"/>
      <w:lvlText w:val="%6."/>
      <w:lvlJc w:val="right"/>
      <w:pPr>
        <w:ind w:left="4245" w:hanging="180"/>
      </w:pPr>
    </w:lvl>
    <w:lvl w:ilvl="6" w:tplc="93302A26" w:tentative="1">
      <w:start w:val="1"/>
      <w:numFmt w:val="decimal"/>
      <w:lvlText w:val="%7."/>
      <w:lvlJc w:val="left"/>
      <w:pPr>
        <w:ind w:left="4965" w:hanging="360"/>
      </w:pPr>
    </w:lvl>
    <w:lvl w:ilvl="7" w:tplc="7FD8EA16" w:tentative="1">
      <w:start w:val="1"/>
      <w:numFmt w:val="lowerLetter"/>
      <w:lvlText w:val="%8."/>
      <w:lvlJc w:val="left"/>
      <w:pPr>
        <w:ind w:left="5685" w:hanging="360"/>
      </w:pPr>
    </w:lvl>
    <w:lvl w:ilvl="8" w:tplc="DC8A23A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E1401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A3604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5095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9258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5609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88B8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8C61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84CB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8655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E996D8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9FABD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8C69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4D0E1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3F297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C475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C6CC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B82C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6BA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438F0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D20CC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D682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B2FF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EE31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D057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1239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8ECD5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F432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A165A54">
      <w:start w:val="1"/>
      <w:numFmt w:val="upperLetter"/>
      <w:lvlText w:val="%1."/>
      <w:lvlJc w:val="left"/>
      <w:pPr>
        <w:ind w:left="720" w:hanging="360"/>
      </w:pPr>
    </w:lvl>
    <w:lvl w:ilvl="1" w:tplc="AFCA6C1A" w:tentative="1">
      <w:start w:val="1"/>
      <w:numFmt w:val="lowerLetter"/>
      <w:lvlText w:val="%2."/>
      <w:lvlJc w:val="left"/>
      <w:pPr>
        <w:ind w:left="1440" w:hanging="360"/>
      </w:pPr>
    </w:lvl>
    <w:lvl w:ilvl="2" w:tplc="A1C0DFC6" w:tentative="1">
      <w:start w:val="1"/>
      <w:numFmt w:val="lowerRoman"/>
      <w:lvlText w:val="%3."/>
      <w:lvlJc w:val="right"/>
      <w:pPr>
        <w:ind w:left="2160" w:hanging="180"/>
      </w:pPr>
    </w:lvl>
    <w:lvl w:ilvl="3" w:tplc="51E4FFEA" w:tentative="1">
      <w:start w:val="1"/>
      <w:numFmt w:val="decimal"/>
      <w:lvlText w:val="%4."/>
      <w:lvlJc w:val="left"/>
      <w:pPr>
        <w:ind w:left="2880" w:hanging="360"/>
      </w:pPr>
    </w:lvl>
    <w:lvl w:ilvl="4" w:tplc="779E6C18" w:tentative="1">
      <w:start w:val="1"/>
      <w:numFmt w:val="lowerLetter"/>
      <w:lvlText w:val="%5."/>
      <w:lvlJc w:val="left"/>
      <w:pPr>
        <w:ind w:left="3600" w:hanging="360"/>
      </w:pPr>
    </w:lvl>
    <w:lvl w:ilvl="5" w:tplc="5A947476" w:tentative="1">
      <w:start w:val="1"/>
      <w:numFmt w:val="lowerRoman"/>
      <w:lvlText w:val="%6."/>
      <w:lvlJc w:val="right"/>
      <w:pPr>
        <w:ind w:left="4320" w:hanging="180"/>
      </w:pPr>
    </w:lvl>
    <w:lvl w:ilvl="6" w:tplc="76307016" w:tentative="1">
      <w:start w:val="1"/>
      <w:numFmt w:val="decimal"/>
      <w:lvlText w:val="%7."/>
      <w:lvlJc w:val="left"/>
      <w:pPr>
        <w:ind w:left="5040" w:hanging="360"/>
      </w:pPr>
    </w:lvl>
    <w:lvl w:ilvl="7" w:tplc="615C9EA4" w:tentative="1">
      <w:start w:val="1"/>
      <w:numFmt w:val="lowerLetter"/>
      <w:lvlText w:val="%8."/>
      <w:lvlJc w:val="left"/>
      <w:pPr>
        <w:ind w:left="5760" w:hanging="360"/>
      </w:pPr>
    </w:lvl>
    <w:lvl w:ilvl="8" w:tplc="9042B0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F88A7A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FC0CADC" w:tentative="1">
      <w:start w:val="1"/>
      <w:numFmt w:val="lowerLetter"/>
      <w:lvlText w:val="%2."/>
      <w:lvlJc w:val="left"/>
      <w:pPr>
        <w:ind w:left="1800" w:hanging="360"/>
      </w:pPr>
    </w:lvl>
    <w:lvl w:ilvl="2" w:tplc="0FB2895C" w:tentative="1">
      <w:start w:val="1"/>
      <w:numFmt w:val="lowerRoman"/>
      <w:lvlText w:val="%3."/>
      <w:lvlJc w:val="right"/>
      <w:pPr>
        <w:ind w:left="2520" w:hanging="180"/>
      </w:pPr>
    </w:lvl>
    <w:lvl w:ilvl="3" w:tplc="1038A8BA" w:tentative="1">
      <w:start w:val="1"/>
      <w:numFmt w:val="decimal"/>
      <w:lvlText w:val="%4."/>
      <w:lvlJc w:val="left"/>
      <w:pPr>
        <w:ind w:left="3240" w:hanging="360"/>
      </w:pPr>
    </w:lvl>
    <w:lvl w:ilvl="4" w:tplc="940C34F2" w:tentative="1">
      <w:start w:val="1"/>
      <w:numFmt w:val="lowerLetter"/>
      <w:lvlText w:val="%5."/>
      <w:lvlJc w:val="left"/>
      <w:pPr>
        <w:ind w:left="3960" w:hanging="360"/>
      </w:pPr>
    </w:lvl>
    <w:lvl w:ilvl="5" w:tplc="B21ED772" w:tentative="1">
      <w:start w:val="1"/>
      <w:numFmt w:val="lowerRoman"/>
      <w:lvlText w:val="%6."/>
      <w:lvlJc w:val="right"/>
      <w:pPr>
        <w:ind w:left="4680" w:hanging="180"/>
      </w:pPr>
    </w:lvl>
    <w:lvl w:ilvl="6" w:tplc="DE7A671E" w:tentative="1">
      <w:start w:val="1"/>
      <w:numFmt w:val="decimal"/>
      <w:lvlText w:val="%7."/>
      <w:lvlJc w:val="left"/>
      <w:pPr>
        <w:ind w:left="5400" w:hanging="360"/>
      </w:pPr>
    </w:lvl>
    <w:lvl w:ilvl="7" w:tplc="7C6A6E6C" w:tentative="1">
      <w:start w:val="1"/>
      <w:numFmt w:val="lowerLetter"/>
      <w:lvlText w:val="%8."/>
      <w:lvlJc w:val="left"/>
      <w:pPr>
        <w:ind w:left="6120" w:hanging="360"/>
      </w:pPr>
    </w:lvl>
    <w:lvl w:ilvl="8" w:tplc="A0AA2D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9C4BC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D2344A" w:tentative="1">
      <w:start w:val="1"/>
      <w:numFmt w:val="lowerLetter"/>
      <w:lvlText w:val="%2."/>
      <w:lvlJc w:val="left"/>
      <w:pPr>
        <w:ind w:left="1440" w:hanging="360"/>
      </w:pPr>
    </w:lvl>
    <w:lvl w:ilvl="2" w:tplc="6124FB4C" w:tentative="1">
      <w:start w:val="1"/>
      <w:numFmt w:val="lowerRoman"/>
      <w:lvlText w:val="%3."/>
      <w:lvlJc w:val="right"/>
      <w:pPr>
        <w:ind w:left="2160" w:hanging="180"/>
      </w:pPr>
    </w:lvl>
    <w:lvl w:ilvl="3" w:tplc="18525296" w:tentative="1">
      <w:start w:val="1"/>
      <w:numFmt w:val="decimal"/>
      <w:lvlText w:val="%4."/>
      <w:lvlJc w:val="left"/>
      <w:pPr>
        <w:ind w:left="2880" w:hanging="360"/>
      </w:pPr>
    </w:lvl>
    <w:lvl w:ilvl="4" w:tplc="D0889704" w:tentative="1">
      <w:start w:val="1"/>
      <w:numFmt w:val="lowerLetter"/>
      <w:lvlText w:val="%5."/>
      <w:lvlJc w:val="left"/>
      <w:pPr>
        <w:ind w:left="3600" w:hanging="360"/>
      </w:pPr>
    </w:lvl>
    <w:lvl w:ilvl="5" w:tplc="0CD2325E" w:tentative="1">
      <w:start w:val="1"/>
      <w:numFmt w:val="lowerRoman"/>
      <w:lvlText w:val="%6."/>
      <w:lvlJc w:val="right"/>
      <w:pPr>
        <w:ind w:left="4320" w:hanging="180"/>
      </w:pPr>
    </w:lvl>
    <w:lvl w:ilvl="6" w:tplc="C4741404" w:tentative="1">
      <w:start w:val="1"/>
      <w:numFmt w:val="decimal"/>
      <w:lvlText w:val="%7."/>
      <w:lvlJc w:val="left"/>
      <w:pPr>
        <w:ind w:left="5040" w:hanging="360"/>
      </w:pPr>
    </w:lvl>
    <w:lvl w:ilvl="7" w:tplc="33049E5E" w:tentative="1">
      <w:start w:val="1"/>
      <w:numFmt w:val="lowerLetter"/>
      <w:lvlText w:val="%8."/>
      <w:lvlJc w:val="left"/>
      <w:pPr>
        <w:ind w:left="5760" w:hanging="360"/>
      </w:pPr>
    </w:lvl>
    <w:lvl w:ilvl="8" w:tplc="EECA5D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66221D"/>
    <w:multiLevelType w:val="hybridMultilevel"/>
    <w:tmpl w:val="D86C52BC"/>
    <w:lvl w:ilvl="0" w:tplc="4E626D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AE4E6DF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290768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EF438B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ECE3EF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9B206E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3128BA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56A4E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514F89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C62232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CCB4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D8E1DC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2903A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D4A4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F426A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4E6DC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7C2E1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A980C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96A81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36AC9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96A1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243C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DEB6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1211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CE1C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8865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8E98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A8068D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FC85F0" w:tentative="1">
      <w:start w:val="1"/>
      <w:numFmt w:val="lowerLetter"/>
      <w:lvlText w:val="%2."/>
      <w:lvlJc w:val="left"/>
      <w:pPr>
        <w:ind w:left="1440" w:hanging="360"/>
      </w:pPr>
    </w:lvl>
    <w:lvl w:ilvl="2" w:tplc="AF7E2158" w:tentative="1">
      <w:start w:val="1"/>
      <w:numFmt w:val="lowerRoman"/>
      <w:lvlText w:val="%3."/>
      <w:lvlJc w:val="right"/>
      <w:pPr>
        <w:ind w:left="2160" w:hanging="180"/>
      </w:pPr>
    </w:lvl>
    <w:lvl w:ilvl="3" w:tplc="A686E3C2" w:tentative="1">
      <w:start w:val="1"/>
      <w:numFmt w:val="decimal"/>
      <w:lvlText w:val="%4."/>
      <w:lvlJc w:val="left"/>
      <w:pPr>
        <w:ind w:left="2880" w:hanging="360"/>
      </w:pPr>
    </w:lvl>
    <w:lvl w:ilvl="4" w:tplc="40A8EC8C" w:tentative="1">
      <w:start w:val="1"/>
      <w:numFmt w:val="lowerLetter"/>
      <w:lvlText w:val="%5."/>
      <w:lvlJc w:val="left"/>
      <w:pPr>
        <w:ind w:left="3600" w:hanging="360"/>
      </w:pPr>
    </w:lvl>
    <w:lvl w:ilvl="5" w:tplc="785A74EC" w:tentative="1">
      <w:start w:val="1"/>
      <w:numFmt w:val="lowerRoman"/>
      <w:lvlText w:val="%6."/>
      <w:lvlJc w:val="right"/>
      <w:pPr>
        <w:ind w:left="4320" w:hanging="180"/>
      </w:pPr>
    </w:lvl>
    <w:lvl w:ilvl="6" w:tplc="1E005578" w:tentative="1">
      <w:start w:val="1"/>
      <w:numFmt w:val="decimal"/>
      <w:lvlText w:val="%7."/>
      <w:lvlJc w:val="left"/>
      <w:pPr>
        <w:ind w:left="5040" w:hanging="360"/>
      </w:pPr>
    </w:lvl>
    <w:lvl w:ilvl="7" w:tplc="67963F9E" w:tentative="1">
      <w:start w:val="1"/>
      <w:numFmt w:val="lowerLetter"/>
      <w:lvlText w:val="%8."/>
      <w:lvlJc w:val="left"/>
      <w:pPr>
        <w:ind w:left="5760" w:hanging="360"/>
      </w:pPr>
    </w:lvl>
    <w:lvl w:ilvl="8" w:tplc="EDCC60E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7"/>
  </w:num>
  <w:num w:numId="2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4D6D"/>
    <w:rsid w:val="00025F31"/>
    <w:rsid w:val="0003222F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70A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5CD2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040B"/>
    <w:rsid w:val="00111327"/>
    <w:rsid w:val="00112610"/>
    <w:rsid w:val="001127A8"/>
    <w:rsid w:val="00114CC9"/>
    <w:rsid w:val="001150A2"/>
    <w:rsid w:val="001155F3"/>
    <w:rsid w:val="001259BE"/>
    <w:rsid w:val="00135E69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CD4"/>
    <w:rsid w:val="001864E4"/>
    <w:rsid w:val="001878EA"/>
    <w:rsid w:val="001907BF"/>
    <w:rsid w:val="00193107"/>
    <w:rsid w:val="00193D52"/>
    <w:rsid w:val="001945C1"/>
    <w:rsid w:val="00194D42"/>
    <w:rsid w:val="001974E9"/>
    <w:rsid w:val="00197D3F"/>
    <w:rsid w:val="001A3318"/>
    <w:rsid w:val="001A63E2"/>
    <w:rsid w:val="001A6504"/>
    <w:rsid w:val="001A6BFA"/>
    <w:rsid w:val="001B1DD8"/>
    <w:rsid w:val="001B287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DF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459"/>
    <w:rsid w:val="002349C6"/>
    <w:rsid w:val="00235128"/>
    <w:rsid w:val="0023583D"/>
    <w:rsid w:val="002367AC"/>
    <w:rsid w:val="00237E50"/>
    <w:rsid w:val="0024526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6DD"/>
    <w:rsid w:val="002D5616"/>
    <w:rsid w:val="002E351E"/>
    <w:rsid w:val="002E456D"/>
    <w:rsid w:val="002E7D64"/>
    <w:rsid w:val="002F1B6A"/>
    <w:rsid w:val="002F216B"/>
    <w:rsid w:val="002F3EDC"/>
    <w:rsid w:val="002F458E"/>
    <w:rsid w:val="002F4709"/>
    <w:rsid w:val="002F4BF5"/>
    <w:rsid w:val="002F5996"/>
    <w:rsid w:val="002F6DF5"/>
    <w:rsid w:val="002F71F8"/>
    <w:rsid w:val="002F7C95"/>
    <w:rsid w:val="00302748"/>
    <w:rsid w:val="00302A79"/>
    <w:rsid w:val="00307A7E"/>
    <w:rsid w:val="00311B84"/>
    <w:rsid w:val="00321630"/>
    <w:rsid w:val="00323F2A"/>
    <w:rsid w:val="00330ACF"/>
    <w:rsid w:val="00331037"/>
    <w:rsid w:val="00333487"/>
    <w:rsid w:val="00337BE6"/>
    <w:rsid w:val="00340AFC"/>
    <w:rsid w:val="00341A87"/>
    <w:rsid w:val="00341AE8"/>
    <w:rsid w:val="003504E5"/>
    <w:rsid w:val="0035221B"/>
    <w:rsid w:val="00354A99"/>
    <w:rsid w:val="0035716F"/>
    <w:rsid w:val="00364E1D"/>
    <w:rsid w:val="00365B97"/>
    <w:rsid w:val="00370B66"/>
    <w:rsid w:val="00371D99"/>
    <w:rsid w:val="00374669"/>
    <w:rsid w:val="003749E2"/>
    <w:rsid w:val="003776C5"/>
    <w:rsid w:val="00384183"/>
    <w:rsid w:val="003871CA"/>
    <w:rsid w:val="00387678"/>
    <w:rsid w:val="00387BC2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3BB5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977C8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1F42"/>
    <w:rsid w:val="004E6517"/>
    <w:rsid w:val="004F462C"/>
    <w:rsid w:val="004F4916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531"/>
    <w:rsid w:val="00532D54"/>
    <w:rsid w:val="00540889"/>
    <w:rsid w:val="00542049"/>
    <w:rsid w:val="00552C81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7A05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475"/>
    <w:rsid w:val="005C76B8"/>
    <w:rsid w:val="005D3E64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3AD"/>
    <w:rsid w:val="00617678"/>
    <w:rsid w:val="0062168C"/>
    <w:rsid w:val="00621A53"/>
    <w:rsid w:val="00622067"/>
    <w:rsid w:val="00622DCF"/>
    <w:rsid w:val="00624990"/>
    <w:rsid w:val="00624FF0"/>
    <w:rsid w:val="00625BA4"/>
    <w:rsid w:val="0062672E"/>
    <w:rsid w:val="00627232"/>
    <w:rsid w:val="00627E1F"/>
    <w:rsid w:val="0063000E"/>
    <w:rsid w:val="00633510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0AE1"/>
    <w:rsid w:val="006D0DF6"/>
    <w:rsid w:val="006D5774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28EB"/>
    <w:rsid w:val="007C523A"/>
    <w:rsid w:val="007C688C"/>
    <w:rsid w:val="007D0968"/>
    <w:rsid w:val="007D46C0"/>
    <w:rsid w:val="007E1CDA"/>
    <w:rsid w:val="007E4249"/>
    <w:rsid w:val="007F0116"/>
    <w:rsid w:val="007F2FCC"/>
    <w:rsid w:val="007F567C"/>
    <w:rsid w:val="0080022F"/>
    <w:rsid w:val="00805EA6"/>
    <w:rsid w:val="00807F3C"/>
    <w:rsid w:val="00813491"/>
    <w:rsid w:val="00814AFE"/>
    <w:rsid w:val="00815911"/>
    <w:rsid w:val="00815922"/>
    <w:rsid w:val="00822903"/>
    <w:rsid w:val="00826D89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3EB1"/>
    <w:rsid w:val="00864C21"/>
    <w:rsid w:val="008662A3"/>
    <w:rsid w:val="0086717A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0F94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3A60"/>
    <w:rsid w:val="008D74AB"/>
    <w:rsid w:val="008E1938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BB0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C7C83"/>
    <w:rsid w:val="009D13BD"/>
    <w:rsid w:val="009D3FA4"/>
    <w:rsid w:val="009D46BB"/>
    <w:rsid w:val="009D4DEC"/>
    <w:rsid w:val="009D64A6"/>
    <w:rsid w:val="009D70DC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5AE2"/>
    <w:rsid w:val="00A077D3"/>
    <w:rsid w:val="00A07F36"/>
    <w:rsid w:val="00A07FAE"/>
    <w:rsid w:val="00A12337"/>
    <w:rsid w:val="00A12879"/>
    <w:rsid w:val="00A133F5"/>
    <w:rsid w:val="00A14C1C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66CE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0B6"/>
    <w:rsid w:val="00AD7C40"/>
    <w:rsid w:val="00AE0E95"/>
    <w:rsid w:val="00AE1F28"/>
    <w:rsid w:val="00AE7A03"/>
    <w:rsid w:val="00AE7C3D"/>
    <w:rsid w:val="00AF0208"/>
    <w:rsid w:val="00AF020C"/>
    <w:rsid w:val="00AF0D29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7CC"/>
    <w:rsid w:val="00B3040A"/>
    <w:rsid w:val="00B34813"/>
    <w:rsid w:val="00B3615A"/>
    <w:rsid w:val="00B40A2B"/>
    <w:rsid w:val="00B44B99"/>
    <w:rsid w:val="00B46373"/>
    <w:rsid w:val="00B5062B"/>
    <w:rsid w:val="00B51940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75D"/>
    <w:rsid w:val="00BA0DCE"/>
    <w:rsid w:val="00BA4525"/>
    <w:rsid w:val="00BA494E"/>
    <w:rsid w:val="00BA7822"/>
    <w:rsid w:val="00BC4DE8"/>
    <w:rsid w:val="00BC74CC"/>
    <w:rsid w:val="00BC7528"/>
    <w:rsid w:val="00BD158E"/>
    <w:rsid w:val="00BD6E8D"/>
    <w:rsid w:val="00BD7CF9"/>
    <w:rsid w:val="00BE48B4"/>
    <w:rsid w:val="00BE5207"/>
    <w:rsid w:val="00BE58F1"/>
    <w:rsid w:val="00BE5956"/>
    <w:rsid w:val="00BF06BC"/>
    <w:rsid w:val="00BF2319"/>
    <w:rsid w:val="00BF3CC0"/>
    <w:rsid w:val="00BF5953"/>
    <w:rsid w:val="00BF79D6"/>
    <w:rsid w:val="00BF7A0E"/>
    <w:rsid w:val="00C039C4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207B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31C"/>
    <w:rsid w:val="00C65561"/>
    <w:rsid w:val="00C65C1D"/>
    <w:rsid w:val="00C7082F"/>
    <w:rsid w:val="00C80484"/>
    <w:rsid w:val="00C805E8"/>
    <w:rsid w:val="00C82629"/>
    <w:rsid w:val="00C83427"/>
    <w:rsid w:val="00C84795"/>
    <w:rsid w:val="00C9011A"/>
    <w:rsid w:val="00C9389D"/>
    <w:rsid w:val="00C94AE7"/>
    <w:rsid w:val="00C97007"/>
    <w:rsid w:val="00C97C67"/>
    <w:rsid w:val="00CA0808"/>
    <w:rsid w:val="00CA1C7E"/>
    <w:rsid w:val="00CA2586"/>
    <w:rsid w:val="00CA5227"/>
    <w:rsid w:val="00CA6259"/>
    <w:rsid w:val="00CA6992"/>
    <w:rsid w:val="00CA744A"/>
    <w:rsid w:val="00CB1F6C"/>
    <w:rsid w:val="00CB32A3"/>
    <w:rsid w:val="00CB415E"/>
    <w:rsid w:val="00CB46DE"/>
    <w:rsid w:val="00CB4CB6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1B1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3F0"/>
    <w:rsid w:val="00D43114"/>
    <w:rsid w:val="00D47E03"/>
    <w:rsid w:val="00D50620"/>
    <w:rsid w:val="00D533B0"/>
    <w:rsid w:val="00D57006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4F8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07E05"/>
    <w:rsid w:val="00E12B9C"/>
    <w:rsid w:val="00E1792C"/>
    <w:rsid w:val="00E21918"/>
    <w:rsid w:val="00E22447"/>
    <w:rsid w:val="00E259D4"/>
    <w:rsid w:val="00E277A7"/>
    <w:rsid w:val="00E32B9C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A72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2E20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3892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D1D5F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4679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4679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4679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4679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4679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4679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4679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48A5C48D98C4669B3629FC8A460B18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35724C0-7915-4EEB-894E-EECB1E05FE4D}"/>
      </w:docPartPr>
      <w:docPartBody>
        <w:p w:rsidR="005C7475" w:rsidRDefault="00346792" w:rsidP="00135E69">
          <w:pPr>
            <w:pStyle w:val="148A5C48D98C4669B3629FC8A460B18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AF292035D454003BFAE794476A7C16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F950BDF-DDBA-44DE-86DC-BDF7275FDA81}"/>
      </w:docPartPr>
      <w:docPartBody>
        <w:p w:rsidR="005C7475" w:rsidRDefault="00346792" w:rsidP="00135E69">
          <w:pPr>
            <w:pStyle w:val="CAF292035D454003BFAE794476A7C16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2B1F9C69CFE496991E374E57500315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D17286E-3428-4876-B435-7BE698A9C3DD}"/>
      </w:docPartPr>
      <w:docPartBody>
        <w:p w:rsidR="00D344E1" w:rsidRDefault="00CE16EB" w:rsidP="00CE16EB">
          <w:pPr>
            <w:pStyle w:val="52B1F9C69CFE496991E374E575003150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67C90"/>
    <w:rsid w:val="002D15EA"/>
    <w:rsid w:val="00346792"/>
    <w:rsid w:val="003645C1"/>
    <w:rsid w:val="0044242B"/>
    <w:rsid w:val="00453088"/>
    <w:rsid w:val="004B08D6"/>
    <w:rsid w:val="00563FD1"/>
    <w:rsid w:val="005803F7"/>
    <w:rsid w:val="00583D0B"/>
    <w:rsid w:val="006D6362"/>
    <w:rsid w:val="006D78AB"/>
    <w:rsid w:val="00752930"/>
    <w:rsid w:val="00993A01"/>
    <w:rsid w:val="009D0356"/>
    <w:rsid w:val="00A73A7E"/>
    <w:rsid w:val="00CD2ED7"/>
    <w:rsid w:val="00CD396D"/>
    <w:rsid w:val="00CE16EB"/>
    <w:rsid w:val="00D344E1"/>
    <w:rsid w:val="00E047FD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E16EB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35BA9F35D3AD4B2194444A2F53C9B836">
    <w:name w:val="35BA9F35D3AD4B2194444A2F53C9B836"/>
    <w:rsid w:val="00135E69"/>
  </w:style>
  <w:style w:type="paragraph" w:customStyle="1" w:styleId="148A5C48D98C4669B3629FC8A460B186">
    <w:name w:val="148A5C48D98C4669B3629FC8A460B186"/>
    <w:rsid w:val="00135E69"/>
  </w:style>
  <w:style w:type="paragraph" w:customStyle="1" w:styleId="CAF292035D454003BFAE794476A7C16F">
    <w:name w:val="CAF292035D454003BFAE794476A7C16F"/>
    <w:rsid w:val="00135E69"/>
  </w:style>
  <w:style w:type="paragraph" w:customStyle="1" w:styleId="52B1F9C69CFE496991E374E575003150">
    <w:name w:val="52B1F9C69CFE496991E374E575003150"/>
    <w:rsid w:val="00CE16EB"/>
  </w:style>
  <w:style w:type="paragraph" w:customStyle="1" w:styleId="92F07DF20DD546E7A850F67563E9E407">
    <w:name w:val="92F07DF20DD546E7A850F67563E9E407"/>
    <w:rsid w:val="00CE16EB"/>
  </w:style>
  <w:style w:type="paragraph" w:customStyle="1" w:styleId="1A411C79C97440CA9A708E88BD4DF906">
    <w:name w:val="1A411C79C97440CA9A708E88BD4DF906"/>
    <w:rsid w:val="00CE16EB"/>
  </w:style>
  <w:style w:type="paragraph" w:customStyle="1" w:styleId="A6286B4070284F83BF678A94FF532A75">
    <w:name w:val="A6286B4070284F83BF678A94FF532A75"/>
    <w:rsid w:val="00CE16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F6CA8-2E57-4C9C-AAEF-B2739E0D5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986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ErvaZRT</cp:lastModifiedBy>
  <cp:revision>15</cp:revision>
  <cp:lastPrinted>2015-06-19T08:32:00Z</cp:lastPrinted>
  <dcterms:created xsi:type="dcterms:W3CDTF">2022-09-21T10:20:00Z</dcterms:created>
  <dcterms:modified xsi:type="dcterms:W3CDTF">2023-06-14T07:33:00Z</dcterms:modified>
</cp:coreProperties>
</file>